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52FC9" w14:textId="6D8C3162" w:rsidR="00B8718C" w:rsidRPr="00B8718C" w:rsidRDefault="00B8718C" w:rsidP="00B8718C">
      <w:pPr>
        <w:jc w:val="both"/>
        <w:rPr>
          <w:rFonts w:ascii="Arial" w:eastAsia="Times New Roman" w:hAnsi="Arial" w:cs="Times New Roman"/>
          <w:sz w:val="24"/>
          <w:szCs w:val="24"/>
          <w:lang w:val="ru-RU" w:eastAsia="ru-RU"/>
        </w:rPr>
      </w:pPr>
      <w:r>
        <w:rPr>
          <w:rFonts w:ascii="Arial" w:eastAsia="Times New Roman" w:hAnsi="Arial" w:cs="Times New Roman"/>
          <w:sz w:val="24"/>
          <w:szCs w:val="24"/>
          <w:lang w:val="ru-RU" w:eastAsia="ru-RU"/>
        </w:rPr>
        <w:t xml:space="preserve">                                                                   </w:t>
      </w:r>
      <w:r w:rsidRPr="00B8718C">
        <w:rPr>
          <w:rFonts w:ascii="Arial" w:eastAsia="Times New Roman" w:hAnsi="Arial" w:cs="Times New Roman"/>
          <w:sz w:val="24"/>
          <w:szCs w:val="24"/>
          <w:lang w:val="ru-RU" w:eastAsia="ru-RU"/>
        </w:rPr>
        <w:t xml:space="preserve"> </w:t>
      </w:r>
      <w:r w:rsidRPr="00B8718C">
        <w:rPr>
          <w:rFonts w:ascii="Arial" w:eastAsia="Times New Roman" w:hAnsi="Arial" w:cs="Times New Roman"/>
          <w:noProof/>
          <w:sz w:val="24"/>
          <w:szCs w:val="24"/>
          <w:lang w:val="ru-RU" w:eastAsia="ru-RU"/>
        </w:rPr>
        <w:drawing>
          <wp:inline distT="0" distB="0" distL="0" distR="0" wp14:anchorId="37C31FCE" wp14:editId="53A7F142">
            <wp:extent cx="381000" cy="466725"/>
            <wp:effectExtent l="0" t="0" r="0" b="9525"/>
            <wp:docPr id="2" name="Рисунок 2" descr="Администрация Стрелицкого городского поселения Семилукского муниципального района Воронеж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Стрелицкого городского поселения Семилукского муниципального района Воронежской облас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14:paraId="0336F5AF" w14:textId="77777777" w:rsidR="00B8718C" w:rsidRPr="00B8718C" w:rsidRDefault="00B8718C" w:rsidP="00B8718C">
      <w:pPr>
        <w:ind w:firstLine="567"/>
        <w:jc w:val="center"/>
        <w:rPr>
          <w:rFonts w:ascii="Arial" w:eastAsia="Times New Roman" w:hAnsi="Arial" w:cs="Arial"/>
          <w:sz w:val="24"/>
          <w:szCs w:val="24"/>
          <w:lang w:val="ru-RU" w:eastAsia="ru-RU"/>
        </w:rPr>
      </w:pPr>
      <w:r w:rsidRPr="00B8718C">
        <w:rPr>
          <w:rFonts w:ascii="Arial" w:eastAsia="Times New Roman" w:hAnsi="Arial" w:cs="Arial"/>
          <w:sz w:val="24"/>
          <w:szCs w:val="24"/>
          <w:lang w:val="ru-RU" w:eastAsia="ru-RU"/>
        </w:rPr>
        <w:t>АДМИНИСТРАЦИЯ СТРЕЛИЦКОГО ГОРОДСКОГО ПОСЕЛЕНИЯ</w:t>
      </w:r>
    </w:p>
    <w:p w14:paraId="6E7BEEDF" w14:textId="77777777" w:rsidR="00B8718C" w:rsidRPr="00B8718C" w:rsidRDefault="00B8718C" w:rsidP="00B8718C">
      <w:pPr>
        <w:pBdr>
          <w:bottom w:val="double" w:sz="6" w:space="1" w:color="auto"/>
        </w:pBdr>
        <w:ind w:firstLine="567"/>
        <w:jc w:val="center"/>
        <w:rPr>
          <w:rFonts w:ascii="Arial" w:eastAsia="Times New Roman" w:hAnsi="Arial" w:cs="Arial"/>
          <w:sz w:val="24"/>
          <w:szCs w:val="24"/>
          <w:lang w:val="ru-RU" w:eastAsia="ru-RU"/>
        </w:rPr>
      </w:pPr>
      <w:r w:rsidRPr="00B8718C">
        <w:rPr>
          <w:rFonts w:ascii="Arial" w:eastAsia="Times New Roman" w:hAnsi="Arial" w:cs="Arial"/>
          <w:sz w:val="24"/>
          <w:szCs w:val="24"/>
          <w:lang w:val="ru-RU" w:eastAsia="ru-RU"/>
        </w:rPr>
        <w:t>СЕМИЛУКСКОГО МУНИЦИПАЛЬНОГО РАЙОНА ВОРОНЕЖСКОЙ ОБЛАСТИ</w:t>
      </w:r>
    </w:p>
    <w:p w14:paraId="2387D8FA" w14:textId="77777777" w:rsidR="00B8718C" w:rsidRPr="00B8718C" w:rsidRDefault="00B8718C" w:rsidP="00B8718C">
      <w:pPr>
        <w:tabs>
          <w:tab w:val="left" w:pos="426"/>
        </w:tabs>
        <w:ind w:firstLine="709"/>
        <w:jc w:val="center"/>
        <w:rPr>
          <w:rFonts w:ascii="Arial" w:eastAsia="Times New Roman" w:hAnsi="Arial" w:cs="Arial"/>
          <w:sz w:val="24"/>
          <w:szCs w:val="24"/>
          <w:vertAlign w:val="superscript"/>
          <w:lang w:val="ru-RU" w:eastAsia="ru-RU"/>
        </w:rPr>
      </w:pPr>
      <w:r w:rsidRPr="00B8718C">
        <w:rPr>
          <w:rFonts w:ascii="Arial" w:eastAsia="Times New Roman" w:hAnsi="Arial" w:cs="Arial"/>
          <w:spacing w:val="-4"/>
          <w:sz w:val="24"/>
          <w:szCs w:val="24"/>
          <w:vertAlign w:val="superscript"/>
          <w:lang w:val="ru-RU" w:eastAsia="ru-RU"/>
        </w:rPr>
        <w:t xml:space="preserve">ул. Центральная, д.1, </w:t>
      </w:r>
      <w:proofErr w:type="spellStart"/>
      <w:r w:rsidRPr="00B8718C">
        <w:rPr>
          <w:rFonts w:ascii="Arial" w:eastAsia="Times New Roman" w:hAnsi="Arial" w:cs="Arial"/>
          <w:spacing w:val="-4"/>
          <w:sz w:val="24"/>
          <w:szCs w:val="24"/>
          <w:vertAlign w:val="superscript"/>
          <w:lang w:val="ru-RU" w:eastAsia="ru-RU"/>
        </w:rPr>
        <w:t>р.п.Стрелица</w:t>
      </w:r>
      <w:proofErr w:type="spellEnd"/>
      <w:r w:rsidRPr="00B8718C">
        <w:rPr>
          <w:rFonts w:ascii="Arial" w:eastAsia="Times New Roman" w:hAnsi="Arial" w:cs="Arial"/>
          <w:spacing w:val="-4"/>
          <w:sz w:val="24"/>
          <w:szCs w:val="24"/>
          <w:vertAlign w:val="superscript"/>
          <w:lang w:val="ru-RU" w:eastAsia="ru-RU"/>
        </w:rPr>
        <w:t>, 396941</w:t>
      </w:r>
    </w:p>
    <w:p w14:paraId="2D9BB1E2" w14:textId="77777777" w:rsidR="00B8718C" w:rsidRPr="00B8718C" w:rsidRDefault="00B8718C" w:rsidP="00B8718C">
      <w:pPr>
        <w:autoSpaceDE w:val="0"/>
        <w:autoSpaceDN w:val="0"/>
        <w:adjustRightInd w:val="0"/>
        <w:ind w:firstLine="709"/>
        <w:jc w:val="center"/>
        <w:rPr>
          <w:rFonts w:ascii="Arial" w:eastAsia="Times New Roman" w:hAnsi="Arial" w:cs="Arial"/>
          <w:spacing w:val="60"/>
          <w:sz w:val="24"/>
          <w:szCs w:val="24"/>
          <w:vertAlign w:val="superscript"/>
          <w:lang w:val="ru-RU" w:eastAsia="ru-RU"/>
        </w:rPr>
      </w:pPr>
    </w:p>
    <w:p w14:paraId="4903F462" w14:textId="77777777" w:rsidR="00B8718C" w:rsidRPr="00B8718C" w:rsidRDefault="00B8718C" w:rsidP="00B8718C">
      <w:pPr>
        <w:autoSpaceDE w:val="0"/>
        <w:autoSpaceDN w:val="0"/>
        <w:adjustRightInd w:val="0"/>
        <w:ind w:firstLine="709"/>
        <w:jc w:val="center"/>
        <w:rPr>
          <w:rFonts w:ascii="Arial" w:eastAsia="Times New Roman" w:hAnsi="Arial" w:cs="Arial"/>
          <w:bCs/>
          <w:sz w:val="22"/>
          <w:szCs w:val="22"/>
          <w:lang w:val="ru-RU" w:eastAsia="ru-RU"/>
        </w:rPr>
      </w:pPr>
      <w:r w:rsidRPr="00B8718C">
        <w:rPr>
          <w:rFonts w:ascii="Arial" w:eastAsia="Times New Roman" w:hAnsi="Arial" w:cs="Arial"/>
          <w:spacing w:val="60"/>
          <w:sz w:val="24"/>
          <w:szCs w:val="24"/>
          <w:lang w:val="ru-RU" w:eastAsia="ru-RU"/>
        </w:rPr>
        <w:t>ПОСТАНОВЛЕНИЕ</w:t>
      </w:r>
    </w:p>
    <w:p w14:paraId="1E92E098" w14:textId="77777777" w:rsidR="004727ED" w:rsidRPr="004727ED" w:rsidRDefault="004727ED" w:rsidP="004727ED">
      <w:pPr>
        <w:autoSpaceDE w:val="0"/>
        <w:autoSpaceDN w:val="0"/>
        <w:adjustRightInd w:val="0"/>
        <w:ind w:firstLine="709"/>
        <w:contextualSpacing/>
        <w:jc w:val="both"/>
        <w:rPr>
          <w:rFonts w:ascii="Arial" w:hAnsi="Arial" w:cs="Arial"/>
          <w:u w:val="single"/>
          <w:lang w:val="ru-RU"/>
        </w:rPr>
      </w:pPr>
    </w:p>
    <w:p w14:paraId="03BEE9FC" w14:textId="77777777" w:rsidR="004727ED" w:rsidRPr="004727ED" w:rsidRDefault="004727ED" w:rsidP="004727ED">
      <w:pPr>
        <w:autoSpaceDE w:val="0"/>
        <w:autoSpaceDN w:val="0"/>
        <w:adjustRightInd w:val="0"/>
        <w:ind w:firstLine="709"/>
        <w:contextualSpacing/>
        <w:jc w:val="both"/>
        <w:rPr>
          <w:rFonts w:ascii="Arial" w:hAnsi="Arial" w:cs="Arial"/>
          <w:u w:val="single"/>
          <w:lang w:val="ru-RU"/>
        </w:rPr>
      </w:pPr>
    </w:p>
    <w:p w14:paraId="4E2315F4" w14:textId="502C4E4E" w:rsidR="004727ED" w:rsidRPr="004727ED" w:rsidRDefault="004727ED" w:rsidP="004727ED">
      <w:pPr>
        <w:autoSpaceDE w:val="0"/>
        <w:autoSpaceDN w:val="0"/>
        <w:adjustRightInd w:val="0"/>
        <w:contextualSpacing/>
        <w:jc w:val="both"/>
        <w:rPr>
          <w:rFonts w:ascii="Arial" w:eastAsia="Calibri" w:hAnsi="Arial" w:cs="Arial"/>
          <w:sz w:val="24"/>
          <w:szCs w:val="24"/>
          <w:lang w:val="ru-RU" w:eastAsia="en-US"/>
        </w:rPr>
      </w:pPr>
      <w:r w:rsidRPr="004727ED">
        <w:rPr>
          <w:rFonts w:ascii="Arial" w:eastAsia="Calibri" w:hAnsi="Arial" w:cs="Arial"/>
          <w:sz w:val="24"/>
          <w:szCs w:val="24"/>
          <w:lang w:val="ru-RU" w:eastAsia="en-US"/>
        </w:rPr>
        <w:t xml:space="preserve">от </w:t>
      </w:r>
      <w:r w:rsidR="00301F57">
        <w:rPr>
          <w:rFonts w:ascii="Arial" w:eastAsia="Calibri" w:hAnsi="Arial" w:cs="Arial"/>
          <w:sz w:val="24"/>
          <w:szCs w:val="24"/>
          <w:lang w:val="ru-RU" w:eastAsia="en-US"/>
        </w:rPr>
        <w:t>04.08</w:t>
      </w:r>
      <w:r w:rsidR="00673B9A">
        <w:rPr>
          <w:rFonts w:ascii="Arial" w:eastAsia="Calibri" w:hAnsi="Arial" w:cs="Arial"/>
          <w:sz w:val="24"/>
          <w:szCs w:val="24"/>
          <w:lang w:val="ru-RU" w:eastAsia="en-US"/>
        </w:rPr>
        <w:t>.2025 г</w:t>
      </w:r>
      <w:r w:rsidRPr="004727ED">
        <w:rPr>
          <w:rFonts w:ascii="Arial" w:eastAsia="Calibri" w:hAnsi="Arial" w:cs="Arial"/>
          <w:sz w:val="24"/>
          <w:szCs w:val="24"/>
          <w:lang w:val="ru-RU" w:eastAsia="en-US"/>
        </w:rPr>
        <w:t xml:space="preserve">. № </w:t>
      </w:r>
      <w:r w:rsidR="00301F57">
        <w:rPr>
          <w:rFonts w:ascii="Arial" w:eastAsia="Calibri" w:hAnsi="Arial" w:cs="Arial"/>
          <w:sz w:val="24"/>
          <w:szCs w:val="24"/>
          <w:lang w:val="ru-RU" w:eastAsia="en-US"/>
        </w:rPr>
        <w:t>83</w:t>
      </w:r>
    </w:p>
    <w:p w14:paraId="330E0E54" w14:textId="16DA3ACC" w:rsidR="004727ED" w:rsidRPr="004727ED" w:rsidRDefault="00301F57" w:rsidP="004727ED">
      <w:pPr>
        <w:autoSpaceDE w:val="0"/>
        <w:autoSpaceDN w:val="0"/>
        <w:adjustRightInd w:val="0"/>
        <w:contextualSpacing/>
        <w:jc w:val="both"/>
        <w:rPr>
          <w:rFonts w:ascii="Arial" w:eastAsia="Calibri" w:hAnsi="Arial" w:cs="Arial"/>
          <w:sz w:val="24"/>
          <w:szCs w:val="24"/>
          <w:lang w:val="ru-RU" w:eastAsia="en-US"/>
        </w:rPr>
      </w:pPr>
      <w:proofErr w:type="spellStart"/>
      <w:r>
        <w:rPr>
          <w:rFonts w:ascii="Arial" w:eastAsia="Calibri" w:hAnsi="Arial" w:cs="Arial"/>
          <w:sz w:val="24"/>
          <w:szCs w:val="24"/>
          <w:lang w:val="ru-RU" w:eastAsia="en-US"/>
        </w:rPr>
        <w:t>рп</w:t>
      </w:r>
      <w:proofErr w:type="spellEnd"/>
      <w:r>
        <w:rPr>
          <w:rFonts w:ascii="Arial" w:eastAsia="Calibri" w:hAnsi="Arial" w:cs="Arial"/>
          <w:sz w:val="24"/>
          <w:szCs w:val="24"/>
          <w:lang w:val="ru-RU" w:eastAsia="en-US"/>
        </w:rPr>
        <w:t>. Стрелица</w:t>
      </w:r>
    </w:p>
    <w:p w14:paraId="3D487A71" w14:textId="77777777" w:rsidR="004727ED" w:rsidRPr="004727ED" w:rsidRDefault="004727ED" w:rsidP="004727ED">
      <w:pPr>
        <w:autoSpaceDE w:val="0"/>
        <w:autoSpaceDN w:val="0"/>
        <w:adjustRightInd w:val="0"/>
        <w:ind w:firstLine="709"/>
        <w:contextualSpacing/>
        <w:jc w:val="both"/>
        <w:rPr>
          <w:rFonts w:ascii="Arial" w:eastAsia="Calibri" w:hAnsi="Arial" w:cs="Arial"/>
          <w:lang w:val="ru-RU" w:eastAsia="en-US"/>
        </w:rPr>
      </w:pPr>
    </w:p>
    <w:p w14:paraId="208E174C" w14:textId="77777777" w:rsidR="004727ED" w:rsidRPr="004727ED" w:rsidRDefault="004727ED" w:rsidP="004727ED">
      <w:pPr>
        <w:autoSpaceDE w:val="0"/>
        <w:autoSpaceDN w:val="0"/>
        <w:adjustRightInd w:val="0"/>
        <w:ind w:firstLine="709"/>
        <w:contextualSpacing/>
        <w:jc w:val="both"/>
        <w:rPr>
          <w:rFonts w:ascii="Arial" w:eastAsia="Calibri" w:hAnsi="Arial" w:cs="Arial"/>
          <w:lang w:val="ru-RU" w:eastAsia="en-US"/>
        </w:rPr>
      </w:pPr>
    </w:p>
    <w:tbl>
      <w:tblPr>
        <w:tblW w:w="0" w:type="auto"/>
        <w:tblLook w:val="04A0" w:firstRow="1" w:lastRow="0" w:firstColumn="1" w:lastColumn="0" w:noHBand="0" w:noVBand="1"/>
      </w:tblPr>
      <w:tblGrid>
        <w:gridCol w:w="4503"/>
      </w:tblGrid>
      <w:tr w:rsidR="004727ED" w:rsidRPr="00301F57" w14:paraId="262A2324" w14:textId="77777777" w:rsidTr="004727ED">
        <w:tc>
          <w:tcPr>
            <w:tcW w:w="4503" w:type="dxa"/>
            <w:shd w:val="clear" w:color="auto" w:fill="auto"/>
          </w:tcPr>
          <w:p w14:paraId="062074B6" w14:textId="75906536" w:rsidR="004727ED" w:rsidRPr="004727ED" w:rsidRDefault="004727ED" w:rsidP="00301F57">
            <w:pPr>
              <w:pStyle w:val="a4"/>
              <w:spacing w:beforeAutospacing="0" w:afterAutospacing="0"/>
              <w:jc w:val="both"/>
              <w:rPr>
                <w:rFonts w:ascii="Arial" w:eastAsia="Calibri" w:hAnsi="Arial" w:cs="Arial"/>
                <w:sz w:val="22"/>
                <w:szCs w:val="22"/>
                <w:lang w:val="ru-RU" w:eastAsia="en-US"/>
              </w:rPr>
            </w:pPr>
            <w:r w:rsidRPr="004727ED">
              <w:rPr>
                <w:rFonts w:ascii="Arial" w:eastAsia="Calibri" w:hAnsi="Arial" w:cs="Arial"/>
                <w:bCs/>
                <w:lang w:val="ru-RU"/>
              </w:rPr>
              <w:t xml:space="preserve">Об утверждении </w:t>
            </w:r>
            <w:r w:rsidRPr="004727ED">
              <w:rPr>
                <w:rFonts w:ascii="Arial" w:hAnsi="Arial" w:cs="Arial"/>
                <w:color w:val="000000"/>
                <w:lang w:val="ru-RU"/>
              </w:rPr>
              <w:t xml:space="preserve">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w:t>
            </w:r>
            <w:r w:rsidRPr="004727ED">
              <w:rPr>
                <w:rFonts w:ascii="Arial" w:eastAsia="Calibri" w:hAnsi="Arial" w:cs="Arial"/>
                <w:bCs/>
                <w:lang w:val="ru-RU"/>
              </w:rPr>
              <w:t xml:space="preserve">на территории </w:t>
            </w:r>
            <w:proofErr w:type="spellStart"/>
            <w:r w:rsidR="00301F57">
              <w:rPr>
                <w:rFonts w:ascii="Arial" w:eastAsia="Calibri" w:hAnsi="Arial" w:cs="Arial"/>
                <w:bCs/>
                <w:lang w:val="ru-RU"/>
              </w:rPr>
              <w:t>Стрелицкого</w:t>
            </w:r>
            <w:proofErr w:type="spellEnd"/>
            <w:r w:rsidR="00301F57">
              <w:rPr>
                <w:rFonts w:ascii="Arial" w:eastAsia="Calibri" w:hAnsi="Arial" w:cs="Arial"/>
                <w:bCs/>
                <w:lang w:val="ru-RU"/>
              </w:rPr>
              <w:t xml:space="preserve"> городского</w:t>
            </w:r>
            <w:r w:rsidRPr="004727ED">
              <w:rPr>
                <w:rFonts w:ascii="Arial" w:eastAsia="Calibri" w:hAnsi="Arial" w:cs="Arial"/>
                <w:bCs/>
                <w:lang w:val="ru-RU"/>
              </w:rPr>
              <w:t xml:space="preserve"> поселения Семилукского муниципального района Воронежской области</w:t>
            </w:r>
          </w:p>
        </w:tc>
      </w:tr>
    </w:tbl>
    <w:p w14:paraId="3992D852" w14:textId="77777777" w:rsidR="004727ED" w:rsidRPr="004727ED" w:rsidRDefault="004727ED" w:rsidP="004727ED">
      <w:pPr>
        <w:autoSpaceDE w:val="0"/>
        <w:autoSpaceDN w:val="0"/>
        <w:adjustRightInd w:val="0"/>
        <w:contextualSpacing/>
        <w:jc w:val="both"/>
        <w:rPr>
          <w:rFonts w:ascii="Arial" w:eastAsia="Calibri" w:hAnsi="Arial" w:cs="Arial"/>
          <w:lang w:val="ru-RU" w:eastAsia="en-US"/>
        </w:rPr>
      </w:pPr>
    </w:p>
    <w:p w14:paraId="65842F18" w14:textId="59AE0081" w:rsidR="00F63AA8" w:rsidRPr="004727ED" w:rsidRDefault="00F63AA8">
      <w:pPr>
        <w:pStyle w:val="a4"/>
        <w:spacing w:beforeAutospacing="0" w:afterAutospacing="0"/>
        <w:ind w:firstLine="700"/>
        <w:jc w:val="center"/>
        <w:rPr>
          <w:lang w:val="ru-RU"/>
        </w:rPr>
      </w:pPr>
    </w:p>
    <w:p w14:paraId="1B0F9DE9" w14:textId="53EB7798" w:rsidR="00F63AA8" w:rsidRPr="004727ED" w:rsidRDefault="00301F57" w:rsidP="00913570">
      <w:pPr>
        <w:pStyle w:val="a4"/>
        <w:spacing w:beforeAutospacing="0" w:afterAutospacing="0"/>
        <w:ind w:firstLine="697"/>
        <w:jc w:val="both"/>
        <w:rPr>
          <w:lang w:val="ru-RU"/>
        </w:rPr>
      </w:pPr>
      <w:r w:rsidRPr="004727ED">
        <w:rPr>
          <w:rFonts w:ascii="Arial" w:hAnsi="Arial" w:cs="Arial"/>
          <w:color w:val="000000"/>
          <w:lang w:val="ru-RU"/>
        </w:rPr>
        <w:t>В соответствии с Федеральными законами от 06.10.2003 № 131-ФЗ «Об общих принципах организации местного самоуправления в Российской Федерации», от 27.07.2010 №</w:t>
      </w:r>
      <w:r w:rsidR="00913570">
        <w:rPr>
          <w:rFonts w:ascii="Arial" w:hAnsi="Arial" w:cs="Arial"/>
          <w:color w:val="000000"/>
          <w:lang w:val="ru-RU"/>
        </w:rPr>
        <w:t xml:space="preserve"> </w:t>
      </w:r>
      <w:r w:rsidRPr="004727ED">
        <w:rPr>
          <w:rFonts w:ascii="Arial" w:hAnsi="Arial" w:cs="Arial"/>
          <w:color w:val="000000"/>
          <w:lang w:val="ru-RU"/>
        </w:rPr>
        <w:t xml:space="preserve">210-ФЗ «Об организации предоставления государственных и муниципальных услуг», администрация </w:t>
      </w:r>
      <w:proofErr w:type="spellStart"/>
      <w:r>
        <w:rPr>
          <w:rFonts w:ascii="Arial" w:hAnsi="Arial" w:cs="Arial"/>
          <w:color w:val="000000"/>
          <w:lang w:val="ru-RU"/>
        </w:rPr>
        <w:t>Стрелицкого</w:t>
      </w:r>
      <w:proofErr w:type="spellEnd"/>
      <w:r>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913570">
        <w:rPr>
          <w:rFonts w:ascii="Arial" w:hAnsi="Arial" w:cs="Arial"/>
          <w:color w:val="000000"/>
          <w:lang w:val="ru-RU"/>
        </w:rPr>
        <w:t xml:space="preserve">Семилукского </w:t>
      </w:r>
      <w:r w:rsidRPr="004727ED">
        <w:rPr>
          <w:rFonts w:ascii="Arial" w:hAnsi="Arial" w:cs="Arial"/>
          <w:color w:val="000000"/>
          <w:lang w:val="ru-RU"/>
        </w:rPr>
        <w:t>муниципального района Воронежской области</w:t>
      </w:r>
    </w:p>
    <w:p w14:paraId="423F74C3" w14:textId="77777777" w:rsidR="00913570" w:rsidRDefault="00913570" w:rsidP="00913570">
      <w:pPr>
        <w:pStyle w:val="a4"/>
        <w:spacing w:beforeAutospacing="0" w:afterAutospacing="0"/>
        <w:ind w:firstLine="697"/>
        <w:jc w:val="center"/>
        <w:rPr>
          <w:rFonts w:ascii="Arial" w:hAnsi="Arial" w:cs="Arial"/>
          <w:color w:val="000000"/>
          <w:lang w:val="ru-RU"/>
        </w:rPr>
      </w:pPr>
    </w:p>
    <w:p w14:paraId="4129C697" w14:textId="00F49687" w:rsidR="00F63AA8" w:rsidRDefault="00301F57" w:rsidP="00913570">
      <w:pPr>
        <w:pStyle w:val="a4"/>
        <w:spacing w:beforeAutospacing="0" w:afterAutospacing="0"/>
        <w:ind w:firstLine="697"/>
        <w:jc w:val="center"/>
        <w:rPr>
          <w:rFonts w:ascii="Arial" w:hAnsi="Arial" w:cs="Arial"/>
          <w:color w:val="000000"/>
          <w:lang w:val="ru-RU"/>
        </w:rPr>
      </w:pPr>
      <w:r w:rsidRPr="004727ED">
        <w:rPr>
          <w:rFonts w:ascii="Arial" w:hAnsi="Arial" w:cs="Arial"/>
          <w:color w:val="000000"/>
          <w:lang w:val="ru-RU"/>
        </w:rPr>
        <w:t>ПОСТАНОВЛЯЕТ:</w:t>
      </w:r>
    </w:p>
    <w:p w14:paraId="1F3B7DBD" w14:textId="77777777" w:rsidR="00913570" w:rsidRPr="004727ED" w:rsidRDefault="00913570" w:rsidP="00913570">
      <w:pPr>
        <w:pStyle w:val="a4"/>
        <w:spacing w:beforeAutospacing="0" w:afterAutospacing="0"/>
        <w:ind w:firstLine="697"/>
        <w:jc w:val="center"/>
        <w:rPr>
          <w:lang w:val="ru-RU"/>
        </w:rPr>
      </w:pPr>
    </w:p>
    <w:p w14:paraId="7AB46B9D" w14:textId="460F0CB2" w:rsidR="00F63AA8" w:rsidRPr="004727ED" w:rsidRDefault="00301F57" w:rsidP="00913570">
      <w:pPr>
        <w:pStyle w:val="a4"/>
        <w:spacing w:beforeAutospacing="0" w:afterAutospacing="0"/>
        <w:ind w:firstLine="697"/>
        <w:jc w:val="both"/>
        <w:rPr>
          <w:lang w:val="ru-RU"/>
        </w:rPr>
      </w:pPr>
      <w:r w:rsidRPr="004727ED">
        <w:rPr>
          <w:rFonts w:ascii="Arial" w:hAnsi="Arial" w:cs="Arial"/>
          <w:color w:val="000000"/>
          <w:lang w:val="ru-RU"/>
        </w:rPr>
        <w:t xml:space="preserve">1. Утвердить административный регламент по предоставлению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w:t>
      </w:r>
      <w:proofErr w:type="spellStart"/>
      <w:r>
        <w:rPr>
          <w:rFonts w:ascii="Arial" w:hAnsi="Arial" w:cs="Arial"/>
          <w:color w:val="000000"/>
          <w:lang w:val="ru-RU"/>
        </w:rPr>
        <w:t>Стрелицкого</w:t>
      </w:r>
      <w:proofErr w:type="spellEnd"/>
      <w:r>
        <w:rPr>
          <w:rFonts w:ascii="Arial" w:hAnsi="Arial" w:cs="Arial"/>
          <w:color w:val="000000"/>
          <w:lang w:val="ru-RU"/>
        </w:rPr>
        <w:t xml:space="preserve"> городского</w:t>
      </w:r>
      <w:r w:rsidR="00913570" w:rsidRPr="004727ED">
        <w:rPr>
          <w:rFonts w:ascii="Arial" w:hAnsi="Arial" w:cs="Arial"/>
          <w:color w:val="000000"/>
          <w:lang w:val="ru-RU"/>
        </w:rPr>
        <w:t xml:space="preserve"> поселения </w:t>
      </w:r>
      <w:r w:rsidR="00913570">
        <w:rPr>
          <w:rFonts w:ascii="Arial" w:hAnsi="Arial" w:cs="Arial"/>
          <w:color w:val="000000"/>
          <w:lang w:val="ru-RU"/>
        </w:rPr>
        <w:t xml:space="preserve">Семилукского </w:t>
      </w:r>
      <w:r w:rsidR="00913570" w:rsidRPr="004727ED">
        <w:rPr>
          <w:rFonts w:ascii="Arial" w:hAnsi="Arial" w:cs="Arial"/>
          <w:color w:val="000000"/>
          <w:lang w:val="ru-RU"/>
        </w:rPr>
        <w:t xml:space="preserve">муниципального района Воронежской области </w:t>
      </w:r>
      <w:r w:rsidRPr="004727ED">
        <w:rPr>
          <w:rFonts w:ascii="Arial" w:hAnsi="Arial" w:cs="Arial"/>
          <w:color w:val="000000"/>
          <w:lang w:val="ru-RU"/>
        </w:rPr>
        <w:t>согласно приложению.</w:t>
      </w:r>
    </w:p>
    <w:p w14:paraId="13BCE5D0" w14:textId="1A374E8A" w:rsidR="00913570" w:rsidRPr="00913570" w:rsidRDefault="00913570" w:rsidP="00913570">
      <w:pPr>
        <w:pStyle w:val="a4"/>
        <w:spacing w:beforeAutospacing="0" w:afterAutospacing="0"/>
        <w:ind w:firstLine="697"/>
        <w:jc w:val="both"/>
        <w:rPr>
          <w:rFonts w:ascii="Arial" w:hAnsi="Arial" w:cs="Arial"/>
          <w:color w:val="000000"/>
          <w:lang w:val="ru-RU"/>
        </w:rPr>
      </w:pPr>
      <w:r>
        <w:rPr>
          <w:rFonts w:ascii="Arial" w:hAnsi="Arial" w:cs="Arial"/>
          <w:color w:val="000000"/>
          <w:lang w:val="ru-RU"/>
        </w:rPr>
        <w:t>2</w:t>
      </w:r>
      <w:r w:rsidRPr="004727ED">
        <w:rPr>
          <w:rFonts w:ascii="Arial" w:hAnsi="Arial" w:cs="Arial"/>
          <w:color w:val="000000"/>
          <w:lang w:val="ru-RU"/>
        </w:rPr>
        <w:t>.</w:t>
      </w:r>
      <w:r w:rsidR="00673B9A">
        <w:rPr>
          <w:rFonts w:ascii="Arial" w:hAnsi="Arial" w:cs="Arial"/>
          <w:color w:val="000000"/>
          <w:lang w:val="ru-RU"/>
        </w:rPr>
        <w:t xml:space="preserve"> </w:t>
      </w:r>
      <w:r w:rsidRPr="00913570">
        <w:rPr>
          <w:rFonts w:ascii="Arial" w:hAnsi="Arial" w:cs="Arial"/>
          <w:color w:val="000000"/>
          <w:lang w:val="ru-RU"/>
        </w:rPr>
        <w:t xml:space="preserve">Настоящее постановление подлежит опубликованию в периодическом печатном издании органов местного самоуправления </w:t>
      </w:r>
      <w:proofErr w:type="spellStart"/>
      <w:r w:rsidR="00301F57">
        <w:rPr>
          <w:rFonts w:ascii="Arial" w:hAnsi="Arial" w:cs="Arial"/>
          <w:color w:val="000000"/>
          <w:lang w:val="ru-RU"/>
        </w:rPr>
        <w:t>Стрелицкого</w:t>
      </w:r>
      <w:proofErr w:type="spellEnd"/>
      <w:r w:rsidR="00301F57">
        <w:rPr>
          <w:rFonts w:ascii="Arial" w:hAnsi="Arial" w:cs="Arial"/>
          <w:color w:val="000000"/>
          <w:lang w:val="ru-RU"/>
        </w:rPr>
        <w:t xml:space="preserve"> городского</w:t>
      </w:r>
      <w:r w:rsidRPr="00913570">
        <w:rPr>
          <w:rFonts w:ascii="Arial" w:hAnsi="Arial" w:cs="Arial"/>
          <w:color w:val="000000"/>
          <w:lang w:val="ru-RU"/>
        </w:rPr>
        <w:t xml:space="preserve"> поселения Семилукского муниципального района Воронежской области «</w:t>
      </w:r>
      <w:proofErr w:type="spellStart"/>
      <w:r w:rsidR="00301F57">
        <w:rPr>
          <w:rFonts w:ascii="Arial" w:hAnsi="Arial" w:cs="Arial"/>
          <w:color w:val="000000"/>
          <w:lang w:val="ru-RU"/>
        </w:rPr>
        <w:t>Стрелицкий</w:t>
      </w:r>
      <w:proofErr w:type="spellEnd"/>
      <w:r w:rsidR="00301F57">
        <w:rPr>
          <w:rFonts w:ascii="Arial" w:hAnsi="Arial" w:cs="Arial"/>
          <w:color w:val="000000"/>
          <w:lang w:val="ru-RU"/>
        </w:rPr>
        <w:t xml:space="preserve"> </w:t>
      </w:r>
      <w:r w:rsidRPr="00913570">
        <w:rPr>
          <w:rFonts w:ascii="Arial" w:hAnsi="Arial" w:cs="Arial"/>
          <w:color w:val="000000"/>
          <w:lang w:val="ru-RU"/>
        </w:rPr>
        <w:t xml:space="preserve">муниципальный вестник». </w:t>
      </w:r>
    </w:p>
    <w:p w14:paraId="50C9057A" w14:textId="6982E58E" w:rsidR="00913570" w:rsidRPr="00913570" w:rsidRDefault="00913570" w:rsidP="00913570">
      <w:pPr>
        <w:pStyle w:val="a4"/>
        <w:spacing w:beforeAutospacing="0" w:afterAutospacing="0"/>
        <w:ind w:firstLine="697"/>
        <w:jc w:val="both"/>
        <w:rPr>
          <w:rFonts w:ascii="Arial" w:hAnsi="Arial" w:cs="Arial"/>
          <w:color w:val="000000"/>
          <w:lang w:val="ru-RU"/>
        </w:rPr>
      </w:pPr>
      <w:r w:rsidRPr="00913570">
        <w:rPr>
          <w:rFonts w:ascii="Arial" w:hAnsi="Arial" w:cs="Arial"/>
          <w:color w:val="000000"/>
          <w:lang w:val="ru-RU"/>
        </w:rPr>
        <w:t xml:space="preserve">3. Настоящее постановление вступает в силу с момента его опубликования в периодическом печатном издании органов местного самоуправления </w:t>
      </w:r>
      <w:proofErr w:type="spellStart"/>
      <w:r w:rsidR="00301F57">
        <w:rPr>
          <w:rFonts w:ascii="Arial" w:hAnsi="Arial" w:cs="Arial"/>
          <w:color w:val="000000"/>
          <w:lang w:val="ru-RU"/>
        </w:rPr>
        <w:t>Стрелицкого</w:t>
      </w:r>
      <w:proofErr w:type="spellEnd"/>
      <w:r w:rsidR="00301F57">
        <w:rPr>
          <w:rFonts w:ascii="Arial" w:hAnsi="Arial" w:cs="Arial"/>
          <w:color w:val="000000"/>
          <w:lang w:val="ru-RU"/>
        </w:rPr>
        <w:t xml:space="preserve"> городского</w:t>
      </w:r>
      <w:r w:rsidRPr="00913570">
        <w:rPr>
          <w:rFonts w:ascii="Arial" w:hAnsi="Arial" w:cs="Arial"/>
          <w:color w:val="000000"/>
          <w:lang w:val="ru-RU"/>
        </w:rPr>
        <w:t xml:space="preserve"> поселения Семилукского муниципального района Воронежской области «</w:t>
      </w:r>
      <w:proofErr w:type="spellStart"/>
      <w:r w:rsidR="00301F57">
        <w:rPr>
          <w:rFonts w:ascii="Arial" w:hAnsi="Arial" w:cs="Arial"/>
          <w:color w:val="000000"/>
          <w:lang w:val="ru-RU"/>
        </w:rPr>
        <w:t>Стрелицкий</w:t>
      </w:r>
      <w:proofErr w:type="spellEnd"/>
      <w:r w:rsidRPr="00913570">
        <w:rPr>
          <w:rFonts w:ascii="Arial" w:hAnsi="Arial" w:cs="Arial"/>
          <w:color w:val="000000"/>
          <w:lang w:val="ru-RU"/>
        </w:rPr>
        <w:t xml:space="preserve"> муниципальный вестник». </w:t>
      </w:r>
    </w:p>
    <w:p w14:paraId="0B080F70" w14:textId="77777777" w:rsidR="00913570" w:rsidRDefault="00913570">
      <w:pPr>
        <w:pStyle w:val="a4"/>
        <w:spacing w:beforeAutospacing="0" w:afterAutospacing="0"/>
        <w:ind w:firstLine="700"/>
        <w:jc w:val="both"/>
        <w:rPr>
          <w:rFonts w:ascii="Arial" w:hAnsi="Arial" w:cs="Arial"/>
          <w:color w:val="000000"/>
          <w:lang w:val="ru-RU"/>
        </w:rPr>
      </w:pPr>
      <w:r w:rsidRPr="00913570">
        <w:rPr>
          <w:rFonts w:ascii="Arial" w:hAnsi="Arial" w:cs="Arial"/>
          <w:color w:val="000000"/>
          <w:lang w:val="ru-RU"/>
        </w:rPr>
        <w:t>4. Контроль за исполнением настоящего решения оставляю за собой</w:t>
      </w:r>
      <w:r>
        <w:rPr>
          <w:rFonts w:ascii="Arial" w:hAnsi="Arial" w:cs="Arial"/>
          <w:color w:val="000000"/>
          <w:lang w:val="ru-RU"/>
        </w:rPr>
        <w:t>.</w:t>
      </w:r>
    </w:p>
    <w:p w14:paraId="753B3DB4" w14:textId="77777777" w:rsidR="00301F57" w:rsidRDefault="00301F57" w:rsidP="00B8718C">
      <w:pPr>
        <w:pStyle w:val="a4"/>
        <w:spacing w:beforeAutospacing="0" w:afterAutospacing="0"/>
        <w:jc w:val="both"/>
        <w:rPr>
          <w:rFonts w:ascii="Arial" w:hAnsi="Arial" w:cs="Arial"/>
          <w:color w:val="000000"/>
          <w:lang w:val="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4"/>
      </w:tblGrid>
      <w:tr w:rsidR="00913570" w:rsidRPr="00301F57" w14:paraId="13B0F5F4" w14:textId="77777777" w:rsidTr="00913570">
        <w:tc>
          <w:tcPr>
            <w:tcW w:w="5070" w:type="dxa"/>
          </w:tcPr>
          <w:p w14:paraId="04DF8F45" w14:textId="77777777" w:rsidR="00301F57" w:rsidRDefault="00913570" w:rsidP="00301F57">
            <w:pPr>
              <w:pStyle w:val="a4"/>
              <w:spacing w:beforeAutospacing="0" w:afterAutospacing="0"/>
              <w:jc w:val="both"/>
              <w:rPr>
                <w:rFonts w:ascii="Arial" w:hAnsi="Arial" w:cs="Arial"/>
                <w:color w:val="000000"/>
                <w:lang w:val="ru-RU"/>
              </w:rPr>
            </w:pPr>
            <w:proofErr w:type="spellStart"/>
            <w:r>
              <w:rPr>
                <w:rFonts w:ascii="Arial" w:hAnsi="Arial" w:cs="Arial"/>
                <w:color w:val="000000"/>
                <w:lang w:val="ru-RU"/>
              </w:rPr>
              <w:t>И.о</w:t>
            </w:r>
            <w:proofErr w:type="spellEnd"/>
            <w:r>
              <w:rPr>
                <w:rFonts w:ascii="Arial" w:hAnsi="Arial" w:cs="Arial"/>
                <w:color w:val="000000"/>
                <w:lang w:val="ru-RU"/>
              </w:rPr>
              <w:t xml:space="preserve">. главы </w:t>
            </w:r>
            <w:proofErr w:type="spellStart"/>
            <w:r w:rsidR="00301F57">
              <w:rPr>
                <w:rFonts w:ascii="Arial" w:hAnsi="Arial" w:cs="Arial"/>
                <w:color w:val="000000"/>
                <w:lang w:val="ru-RU"/>
              </w:rPr>
              <w:t>Стрелицкого</w:t>
            </w:r>
            <w:proofErr w:type="spellEnd"/>
          </w:p>
          <w:p w14:paraId="79B2718B" w14:textId="03227399" w:rsidR="00913570" w:rsidRDefault="00301F57" w:rsidP="00301F57">
            <w:pPr>
              <w:pStyle w:val="a4"/>
              <w:spacing w:beforeAutospacing="0" w:afterAutospacing="0"/>
              <w:jc w:val="both"/>
              <w:rPr>
                <w:rFonts w:ascii="Arial" w:hAnsi="Arial" w:cs="Arial"/>
                <w:color w:val="000000"/>
                <w:lang w:val="ru-RU"/>
              </w:rPr>
            </w:pPr>
            <w:r>
              <w:rPr>
                <w:rFonts w:ascii="Arial" w:hAnsi="Arial" w:cs="Arial"/>
                <w:color w:val="000000"/>
                <w:lang w:val="ru-RU"/>
              </w:rPr>
              <w:t>городского</w:t>
            </w:r>
            <w:r w:rsidR="00913570">
              <w:rPr>
                <w:rFonts w:ascii="Arial" w:hAnsi="Arial" w:cs="Arial"/>
                <w:color w:val="000000"/>
                <w:lang w:val="ru-RU"/>
              </w:rPr>
              <w:t xml:space="preserve"> поселения</w:t>
            </w:r>
            <w:r>
              <w:rPr>
                <w:rFonts w:ascii="Arial" w:hAnsi="Arial" w:cs="Arial"/>
                <w:color w:val="000000"/>
                <w:lang w:val="ru-RU"/>
              </w:rPr>
              <w:t xml:space="preserve">                                                                  </w:t>
            </w:r>
          </w:p>
        </w:tc>
        <w:tc>
          <w:tcPr>
            <w:tcW w:w="4784" w:type="dxa"/>
          </w:tcPr>
          <w:p w14:paraId="4DBAD602" w14:textId="5BB977F1" w:rsidR="00913570" w:rsidRDefault="00301F57" w:rsidP="00301F57">
            <w:pPr>
              <w:pStyle w:val="a4"/>
              <w:spacing w:beforeAutospacing="0" w:afterAutospacing="0"/>
              <w:jc w:val="center"/>
              <w:rPr>
                <w:rFonts w:ascii="Arial" w:hAnsi="Arial" w:cs="Arial"/>
                <w:color w:val="000000"/>
                <w:lang w:val="ru-RU"/>
              </w:rPr>
            </w:pPr>
            <w:r>
              <w:rPr>
                <w:rFonts w:ascii="Arial" w:hAnsi="Arial" w:cs="Arial"/>
                <w:color w:val="000000"/>
                <w:lang w:val="ru-RU"/>
              </w:rPr>
              <w:t>С.С. Татаринцев</w:t>
            </w:r>
          </w:p>
        </w:tc>
      </w:tr>
    </w:tbl>
    <w:p w14:paraId="2DA13B70" w14:textId="1274657E" w:rsidR="00F63AA8" w:rsidRPr="004727ED" w:rsidRDefault="00913570" w:rsidP="00913570">
      <w:pPr>
        <w:pStyle w:val="a4"/>
        <w:spacing w:beforeAutospacing="0" w:afterAutospacing="0"/>
        <w:jc w:val="both"/>
        <w:rPr>
          <w:lang w:val="ru-RU"/>
        </w:rPr>
      </w:pPr>
      <w:r w:rsidRPr="00913570">
        <w:rPr>
          <w:rFonts w:ascii="Arial" w:hAnsi="Arial" w:cs="Arial"/>
          <w:color w:val="000000"/>
          <w:lang w:val="ru-RU"/>
        </w:rPr>
        <w:lastRenderedPageBreak/>
        <w:t xml:space="preserve"> </w:t>
      </w:r>
    </w:p>
    <w:tbl>
      <w:tblPr>
        <w:tblW w:w="12059" w:type="dxa"/>
        <w:tblCellMar>
          <w:left w:w="0" w:type="dxa"/>
          <w:right w:w="0" w:type="dxa"/>
        </w:tblCellMar>
        <w:tblLook w:val="04A0" w:firstRow="1" w:lastRow="0" w:firstColumn="1" w:lastColumn="0" w:noHBand="0" w:noVBand="1"/>
      </w:tblPr>
      <w:tblGrid>
        <w:gridCol w:w="5487"/>
        <w:gridCol w:w="3286"/>
        <w:gridCol w:w="3286"/>
      </w:tblGrid>
      <w:tr w:rsidR="00F63AA8" w:rsidRPr="00301F57" w14:paraId="2D105C1A" w14:textId="77777777" w:rsidTr="00913570">
        <w:tc>
          <w:tcPr>
            <w:tcW w:w="5487" w:type="dxa"/>
            <w:shd w:val="clear" w:color="auto" w:fill="auto"/>
            <w:tcMar>
              <w:left w:w="100" w:type="dxa"/>
              <w:right w:w="100" w:type="dxa"/>
            </w:tcMar>
          </w:tcPr>
          <w:p w14:paraId="1D72076A" w14:textId="55434040" w:rsidR="00F63AA8" w:rsidRPr="004727ED" w:rsidRDefault="00F63AA8">
            <w:pPr>
              <w:pStyle w:val="a4"/>
              <w:spacing w:beforeAutospacing="0" w:afterAutospacing="0"/>
              <w:jc w:val="both"/>
              <w:rPr>
                <w:lang w:val="ru-RU"/>
              </w:rPr>
            </w:pPr>
          </w:p>
        </w:tc>
        <w:tc>
          <w:tcPr>
            <w:tcW w:w="3286" w:type="dxa"/>
            <w:shd w:val="clear" w:color="auto" w:fill="auto"/>
            <w:tcMar>
              <w:left w:w="100" w:type="dxa"/>
              <w:right w:w="100" w:type="dxa"/>
            </w:tcMar>
          </w:tcPr>
          <w:p w14:paraId="3A932B2D" w14:textId="2CBC778E" w:rsidR="00F63AA8" w:rsidRPr="004727ED" w:rsidRDefault="00F63AA8">
            <w:pPr>
              <w:pStyle w:val="a4"/>
              <w:spacing w:beforeAutospacing="0" w:afterAutospacing="0"/>
              <w:jc w:val="both"/>
              <w:rPr>
                <w:lang w:val="ru-RU"/>
              </w:rPr>
            </w:pPr>
          </w:p>
        </w:tc>
        <w:tc>
          <w:tcPr>
            <w:tcW w:w="3286" w:type="dxa"/>
            <w:shd w:val="clear" w:color="auto" w:fill="auto"/>
            <w:tcMar>
              <w:left w:w="100" w:type="dxa"/>
              <w:right w:w="100" w:type="dxa"/>
            </w:tcMar>
          </w:tcPr>
          <w:p w14:paraId="101FBFDE" w14:textId="4E51A1E4" w:rsidR="00F63AA8" w:rsidRPr="00913570" w:rsidRDefault="00F63AA8">
            <w:pPr>
              <w:pStyle w:val="a4"/>
              <w:spacing w:beforeAutospacing="0" w:afterAutospacing="0"/>
              <w:jc w:val="both"/>
              <w:rPr>
                <w:lang w:val="ru-RU"/>
              </w:rPr>
            </w:pPr>
          </w:p>
        </w:tc>
      </w:tr>
    </w:tbl>
    <w:p w14:paraId="19DA1846" w14:textId="77777777" w:rsidR="00913570" w:rsidRDefault="00913570">
      <w:pPr>
        <w:pStyle w:val="a4"/>
        <w:spacing w:beforeAutospacing="0" w:afterAutospacing="0"/>
        <w:ind w:firstLine="4660"/>
        <w:jc w:val="right"/>
        <w:rPr>
          <w:rFonts w:ascii="Arial" w:hAnsi="Arial" w:cs="Arial"/>
          <w:color w:val="000000"/>
          <w:lang w:val="ru-RU"/>
        </w:rPr>
      </w:pPr>
    </w:p>
    <w:p w14:paraId="67AA0A9D" w14:textId="2D1F8D84" w:rsidR="00F63AA8" w:rsidRPr="00B8718C" w:rsidRDefault="00B8718C" w:rsidP="00B8718C">
      <w:pPr>
        <w:rPr>
          <w:rFonts w:ascii="Arial" w:eastAsia="SimSun" w:hAnsi="Arial" w:cs="Arial"/>
          <w:color w:val="000000"/>
          <w:sz w:val="24"/>
          <w:szCs w:val="24"/>
          <w:lang w:val="ru-RU"/>
        </w:rPr>
      </w:pPr>
      <w:r>
        <w:rPr>
          <w:rFonts w:ascii="Arial" w:hAnsi="Arial" w:cs="Arial"/>
          <w:color w:val="000000"/>
          <w:lang w:val="ru-RU"/>
        </w:rPr>
        <w:t xml:space="preserve">                                                                                               </w:t>
      </w:r>
      <w:r w:rsidR="00301F57" w:rsidRPr="00B8718C">
        <w:rPr>
          <w:rFonts w:ascii="Arial" w:hAnsi="Arial" w:cs="Arial"/>
          <w:color w:val="000000"/>
          <w:sz w:val="24"/>
          <w:szCs w:val="24"/>
          <w:lang w:val="ru-RU"/>
        </w:rPr>
        <w:t>Приложение</w:t>
      </w:r>
    </w:p>
    <w:p w14:paraId="01661995" w14:textId="77777777" w:rsidR="00F63AA8" w:rsidRPr="00913570" w:rsidRDefault="00301F57" w:rsidP="00A56F76">
      <w:pPr>
        <w:pStyle w:val="a4"/>
        <w:spacing w:beforeAutospacing="0" w:afterAutospacing="0"/>
        <w:ind w:firstLine="5245"/>
        <w:jc w:val="both"/>
        <w:rPr>
          <w:lang w:val="ru-RU"/>
        </w:rPr>
      </w:pPr>
      <w:r w:rsidRPr="00913570">
        <w:rPr>
          <w:rFonts w:ascii="Arial" w:hAnsi="Arial" w:cs="Arial"/>
          <w:color w:val="000000"/>
          <w:lang w:val="ru-RU"/>
        </w:rPr>
        <w:t>к постановлению администрации</w:t>
      </w:r>
    </w:p>
    <w:p w14:paraId="44F015DC" w14:textId="3119DF2E" w:rsidR="00F63AA8" w:rsidRDefault="00301F57" w:rsidP="00A56F76">
      <w:pPr>
        <w:pStyle w:val="a4"/>
        <w:spacing w:beforeAutospacing="0" w:afterAutospacing="0"/>
        <w:ind w:firstLine="5245"/>
        <w:jc w:val="both"/>
        <w:rPr>
          <w:rFonts w:ascii="Arial" w:hAnsi="Arial" w:cs="Arial"/>
          <w:color w:val="000000"/>
          <w:lang w:val="ru-RU"/>
        </w:rPr>
      </w:pPr>
      <w:proofErr w:type="spellStart"/>
      <w:r>
        <w:rPr>
          <w:rFonts w:ascii="Arial" w:hAnsi="Arial" w:cs="Arial"/>
          <w:color w:val="000000"/>
          <w:lang w:val="ru-RU"/>
        </w:rPr>
        <w:t>Стрелицкого</w:t>
      </w:r>
      <w:proofErr w:type="spellEnd"/>
      <w:r>
        <w:rPr>
          <w:rFonts w:ascii="Arial" w:hAnsi="Arial" w:cs="Arial"/>
          <w:color w:val="000000"/>
          <w:lang w:val="ru-RU"/>
        </w:rPr>
        <w:t xml:space="preserve"> городского</w:t>
      </w:r>
      <w:r w:rsidR="00913570" w:rsidRPr="00913570">
        <w:rPr>
          <w:rFonts w:ascii="Arial" w:hAnsi="Arial" w:cs="Arial"/>
          <w:color w:val="000000"/>
          <w:lang w:val="ru-RU"/>
        </w:rPr>
        <w:t xml:space="preserve"> поселения</w:t>
      </w:r>
    </w:p>
    <w:p w14:paraId="6088FCD0" w14:textId="4152B1E6" w:rsidR="00913570" w:rsidRDefault="00913570" w:rsidP="00A56F76">
      <w:pPr>
        <w:pStyle w:val="a4"/>
        <w:spacing w:beforeAutospacing="0" w:afterAutospacing="0"/>
        <w:ind w:firstLine="5245"/>
        <w:jc w:val="both"/>
        <w:rPr>
          <w:rFonts w:ascii="Arial" w:hAnsi="Arial" w:cs="Arial"/>
          <w:color w:val="000000"/>
          <w:lang w:val="ru-RU"/>
        </w:rPr>
      </w:pPr>
      <w:r>
        <w:rPr>
          <w:rFonts w:ascii="Arial" w:hAnsi="Arial" w:cs="Arial"/>
          <w:color w:val="000000"/>
          <w:lang w:val="ru-RU"/>
        </w:rPr>
        <w:t>Семилукского муниципального района</w:t>
      </w:r>
    </w:p>
    <w:p w14:paraId="657F4AC9" w14:textId="67CF0448" w:rsidR="00913570" w:rsidRPr="00913570" w:rsidRDefault="00913570" w:rsidP="00A56F76">
      <w:pPr>
        <w:pStyle w:val="a4"/>
        <w:spacing w:beforeAutospacing="0" w:afterAutospacing="0"/>
        <w:ind w:firstLine="5245"/>
        <w:jc w:val="both"/>
        <w:rPr>
          <w:lang w:val="ru-RU"/>
        </w:rPr>
      </w:pPr>
      <w:r>
        <w:rPr>
          <w:rFonts w:ascii="Arial" w:hAnsi="Arial" w:cs="Arial"/>
          <w:color w:val="000000"/>
          <w:lang w:val="ru-RU"/>
        </w:rPr>
        <w:t>Воронежской области</w:t>
      </w:r>
    </w:p>
    <w:p w14:paraId="4983839F" w14:textId="591A71C9" w:rsidR="00F63AA8" w:rsidRPr="00A56F76" w:rsidRDefault="00301F57" w:rsidP="00A56F76">
      <w:pPr>
        <w:pStyle w:val="a4"/>
        <w:spacing w:beforeAutospacing="0" w:afterAutospacing="0"/>
        <w:ind w:firstLine="5245"/>
        <w:jc w:val="both"/>
        <w:rPr>
          <w:lang w:val="ru-RU"/>
        </w:rPr>
      </w:pPr>
      <w:r w:rsidRPr="00913570">
        <w:rPr>
          <w:rFonts w:ascii="Arial" w:hAnsi="Arial" w:cs="Arial"/>
          <w:color w:val="000000"/>
          <w:lang w:val="ru-RU"/>
        </w:rPr>
        <w:t xml:space="preserve">от </w:t>
      </w:r>
      <w:r>
        <w:rPr>
          <w:rFonts w:ascii="Arial" w:hAnsi="Arial" w:cs="Arial"/>
          <w:color w:val="000000"/>
          <w:lang w:val="ru-RU"/>
        </w:rPr>
        <w:t>04.08</w:t>
      </w:r>
      <w:r w:rsidR="00673B9A">
        <w:rPr>
          <w:rFonts w:ascii="Arial" w:hAnsi="Arial" w:cs="Arial"/>
          <w:color w:val="000000"/>
          <w:lang w:val="ru-RU"/>
        </w:rPr>
        <w:t xml:space="preserve">.2025 г. </w:t>
      </w:r>
      <w:r w:rsidRPr="00913570">
        <w:rPr>
          <w:rFonts w:ascii="Arial" w:hAnsi="Arial" w:cs="Arial"/>
          <w:color w:val="000000"/>
          <w:lang w:val="ru-RU"/>
        </w:rPr>
        <w:t>№</w:t>
      </w:r>
      <w:r w:rsidR="00673B9A">
        <w:rPr>
          <w:rFonts w:ascii="Arial" w:hAnsi="Arial" w:cs="Arial"/>
          <w:color w:val="000000"/>
          <w:lang w:val="ru-RU"/>
        </w:rPr>
        <w:t xml:space="preserve"> </w:t>
      </w:r>
      <w:r>
        <w:rPr>
          <w:rFonts w:ascii="Arial" w:hAnsi="Arial" w:cs="Arial"/>
          <w:color w:val="000000"/>
          <w:lang w:val="ru-RU"/>
        </w:rPr>
        <w:t>83</w:t>
      </w:r>
    </w:p>
    <w:p w14:paraId="555D42E0" w14:textId="77777777" w:rsidR="00F63AA8" w:rsidRPr="00913570" w:rsidRDefault="00301F57">
      <w:pPr>
        <w:pStyle w:val="a4"/>
        <w:spacing w:beforeAutospacing="0" w:afterAutospacing="0"/>
        <w:ind w:firstLine="700"/>
        <w:jc w:val="both"/>
        <w:rPr>
          <w:lang w:val="ru-RU"/>
        </w:rPr>
      </w:pPr>
      <w:r>
        <w:rPr>
          <w:rFonts w:ascii="Arial" w:hAnsi="Arial" w:cs="Arial"/>
          <w:color w:val="000000"/>
        </w:rPr>
        <w:t> </w:t>
      </w:r>
    </w:p>
    <w:p w14:paraId="75DB7C97" w14:textId="77777777" w:rsidR="00F63AA8" w:rsidRPr="00913570" w:rsidRDefault="00301F57">
      <w:pPr>
        <w:pStyle w:val="a4"/>
        <w:spacing w:beforeAutospacing="0" w:afterAutospacing="0"/>
        <w:ind w:firstLine="700"/>
        <w:jc w:val="center"/>
        <w:rPr>
          <w:lang w:val="ru-RU"/>
        </w:rPr>
      </w:pPr>
      <w:r w:rsidRPr="00913570">
        <w:rPr>
          <w:rFonts w:ascii="Arial" w:hAnsi="Arial" w:cs="Arial"/>
          <w:color w:val="000000"/>
          <w:lang w:val="ru-RU"/>
        </w:rPr>
        <w:t>Административный регламент</w:t>
      </w:r>
    </w:p>
    <w:p w14:paraId="0047984F" w14:textId="245F3F61"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по предоставлению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w:t>
      </w:r>
      <w:r>
        <w:rPr>
          <w:rFonts w:ascii="Arial" w:hAnsi="Arial" w:cs="Arial"/>
          <w:color w:val="000000"/>
        </w:rPr>
        <w:t> </w:t>
      </w:r>
      <w:proofErr w:type="spellStart"/>
      <w:r>
        <w:rPr>
          <w:rFonts w:ascii="Arial" w:hAnsi="Arial" w:cs="Arial"/>
          <w:color w:val="000000"/>
          <w:lang w:val="ru-RU"/>
        </w:rPr>
        <w:t>Стрелицкого</w:t>
      </w:r>
      <w:proofErr w:type="spellEnd"/>
      <w:r>
        <w:rPr>
          <w:rFonts w:ascii="Arial" w:hAnsi="Arial" w:cs="Arial"/>
          <w:color w:val="000000"/>
          <w:lang w:val="ru-RU"/>
        </w:rPr>
        <w:t xml:space="preserve"> городского</w:t>
      </w:r>
      <w:r w:rsidR="00A56F76" w:rsidRPr="00913570">
        <w:rPr>
          <w:rFonts w:ascii="Arial" w:hAnsi="Arial" w:cs="Arial"/>
          <w:color w:val="000000"/>
          <w:lang w:val="ru-RU"/>
        </w:rPr>
        <w:t xml:space="preserve"> поселения Семилукского муниципального района Воронежской области </w:t>
      </w:r>
    </w:p>
    <w:p w14:paraId="55AAAE18"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0FE5ACAF" w14:textId="5C7D3B52" w:rsidR="00F63AA8" w:rsidRDefault="00301F57" w:rsidP="00A56F76">
      <w:pPr>
        <w:numPr>
          <w:ilvl w:val="0"/>
          <w:numId w:val="1"/>
        </w:numPr>
        <w:tabs>
          <w:tab w:val="clear" w:pos="720"/>
          <w:tab w:val="left" w:pos="0"/>
        </w:tabs>
        <w:ind w:left="0" w:firstLine="0"/>
        <w:jc w:val="center"/>
        <w:rPr>
          <w:rFonts w:ascii="Arial" w:hAnsi="Arial" w:cs="Arial"/>
          <w:sz w:val="24"/>
          <w:szCs w:val="24"/>
        </w:rPr>
      </w:pPr>
      <w:r>
        <w:rPr>
          <w:rFonts w:ascii="Times New Roman" w:hAnsi="Times New Roman" w:cs="Times New Roman"/>
          <w:color w:val="000000"/>
          <w:sz w:val="14"/>
          <w:szCs w:val="14"/>
        </w:rPr>
        <w:t>   </w:t>
      </w:r>
      <w:r w:rsidR="00A56F76">
        <w:rPr>
          <w:rFonts w:ascii="Arial" w:hAnsi="Arial" w:cs="Arial"/>
          <w:color w:val="000000"/>
          <w:sz w:val="24"/>
          <w:szCs w:val="24"/>
          <w:lang w:val="ru-RU"/>
        </w:rPr>
        <w:t>Общие положения</w:t>
      </w:r>
    </w:p>
    <w:p w14:paraId="791E6EE4" w14:textId="77777777" w:rsidR="00F63AA8" w:rsidRDefault="00301F57">
      <w:pPr>
        <w:pStyle w:val="a4"/>
        <w:spacing w:beforeAutospacing="0" w:afterAutospacing="0"/>
        <w:ind w:firstLine="700"/>
        <w:jc w:val="both"/>
      </w:pPr>
      <w:r>
        <w:rPr>
          <w:rFonts w:ascii="Arial" w:hAnsi="Arial" w:cs="Arial"/>
          <w:color w:val="000000"/>
        </w:rPr>
        <w:t> </w:t>
      </w:r>
    </w:p>
    <w:p w14:paraId="1F911F4F" w14:textId="42F9F4EF" w:rsidR="00F63AA8" w:rsidRPr="00A56F76" w:rsidRDefault="00301F57" w:rsidP="00A56F76">
      <w:pPr>
        <w:pStyle w:val="a6"/>
        <w:numPr>
          <w:ilvl w:val="1"/>
          <w:numId w:val="1"/>
        </w:numPr>
        <w:tabs>
          <w:tab w:val="clear" w:pos="1440"/>
          <w:tab w:val="left" w:pos="0"/>
          <w:tab w:val="left" w:pos="1134"/>
        </w:tabs>
        <w:ind w:left="0" w:firstLine="709"/>
        <w:jc w:val="both"/>
        <w:rPr>
          <w:rFonts w:ascii="Arial" w:hAnsi="Arial" w:cs="Arial"/>
          <w:sz w:val="24"/>
          <w:szCs w:val="24"/>
          <w:lang w:val="ru-RU"/>
        </w:rPr>
      </w:pPr>
      <w:r w:rsidRPr="00A56F76">
        <w:rPr>
          <w:rFonts w:ascii="Arial" w:hAnsi="Arial" w:cs="Arial"/>
          <w:color w:val="000000"/>
          <w:sz w:val="24"/>
          <w:szCs w:val="24"/>
          <w:lang w:val="ru-RU"/>
        </w:rPr>
        <w:t>Предмет регулирования Административного регламента</w:t>
      </w:r>
    </w:p>
    <w:p w14:paraId="1D6AE48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1.1.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14:paraId="28CEE0A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(далее - уполномоченные органы) при предоставлении Муниципальной услуги по признанию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w:t>
      </w:r>
    </w:p>
    <w:p w14:paraId="238DEC1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1.2. Настоящий Административный регламент регулирует отношения, возникающие при оказании следующих </w:t>
      </w:r>
      <w:proofErr w:type="spellStart"/>
      <w:r w:rsidRPr="004727ED">
        <w:rPr>
          <w:rFonts w:ascii="Arial" w:hAnsi="Arial" w:cs="Arial"/>
          <w:color w:val="000000"/>
          <w:lang w:val="ru-RU"/>
        </w:rPr>
        <w:t>подуслуг</w:t>
      </w:r>
      <w:proofErr w:type="spellEnd"/>
      <w:r w:rsidRPr="004727ED">
        <w:rPr>
          <w:rFonts w:ascii="Arial" w:hAnsi="Arial" w:cs="Arial"/>
          <w:color w:val="000000"/>
          <w:lang w:val="ru-RU"/>
        </w:rPr>
        <w:t>:</w:t>
      </w:r>
    </w:p>
    <w:p w14:paraId="16A724B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признание помещения жилым помещением;</w:t>
      </w:r>
    </w:p>
    <w:p w14:paraId="2539669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признание жилого помещения непригодным для проживания;</w:t>
      </w:r>
    </w:p>
    <w:p w14:paraId="5B128266" w14:textId="77777777" w:rsidR="00177AEB" w:rsidRDefault="00301F57" w:rsidP="00177AEB">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 признание многоквартирного дома аварийным и подлежащим сносу или реконструкции.</w:t>
      </w:r>
    </w:p>
    <w:p w14:paraId="47A0D1D5" w14:textId="348DE8C2" w:rsidR="00F63AA8" w:rsidRPr="00177AEB" w:rsidRDefault="00177AEB" w:rsidP="00177AEB">
      <w:pPr>
        <w:pStyle w:val="a4"/>
        <w:spacing w:beforeAutospacing="0" w:afterAutospacing="0"/>
        <w:ind w:firstLine="700"/>
        <w:jc w:val="both"/>
        <w:rPr>
          <w:lang w:val="ru-RU"/>
        </w:rPr>
      </w:pPr>
      <w:r>
        <w:rPr>
          <w:rFonts w:ascii="Arial" w:hAnsi="Arial" w:cs="Arial"/>
          <w:color w:val="000000"/>
          <w:lang w:val="ru-RU"/>
        </w:rPr>
        <w:t xml:space="preserve">2. </w:t>
      </w:r>
      <w:r w:rsidRPr="00673B9A">
        <w:rPr>
          <w:rFonts w:ascii="Arial" w:hAnsi="Arial" w:cs="Arial"/>
          <w:color w:val="000000"/>
          <w:lang w:val="ru-RU"/>
        </w:rPr>
        <w:t>Круг заявителей</w:t>
      </w:r>
    </w:p>
    <w:p w14:paraId="7F9EA51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2.1. Заявителями на получение Муниципальной услуги для рассмотрения вопроса о пригодности (непригодности) помещения для проживания и признания многоквартирного дома аварийным и подлежащим сносу или реконструкции являются физические лица, индивидуальные предприниматели и юридические лица, указанные в пункте 42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(далее - Положение), обратившиеся с запросом о предоставлении Муниципальной услуги, выраженным в письменной или электронной форме, или заключением органа государственного надзора (контроля), </w:t>
      </w:r>
      <w:r w:rsidRPr="004727ED">
        <w:rPr>
          <w:rFonts w:ascii="Arial" w:hAnsi="Arial" w:cs="Arial"/>
          <w:color w:val="000000"/>
          <w:lang w:val="ru-RU"/>
        </w:rPr>
        <w:lastRenderedPageBreak/>
        <w:t>или заключением экспертизы жилого помещения, или со сводным перечнем объектов (жилых помещений) (далее - заявитель, заявители).</w:t>
      </w:r>
    </w:p>
    <w:p w14:paraId="0430D6A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Интересы заявителей могут представлять иные лица в соответствии с законодательством Российской Федерации (далее - представители).</w:t>
      </w:r>
    </w:p>
    <w:p w14:paraId="60A7700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 Требования к порядку информирования о предоставлении Муниципальной услуги</w:t>
      </w:r>
    </w:p>
    <w:p w14:paraId="12828315" w14:textId="65C9A165"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3.1. Прием Заявителей по вопросу предоставления Муниципальной услуги осуществляется администрацией </w:t>
      </w:r>
      <w:proofErr w:type="spellStart"/>
      <w:r>
        <w:rPr>
          <w:rFonts w:ascii="Arial" w:hAnsi="Arial" w:cs="Arial"/>
          <w:color w:val="000000"/>
          <w:lang w:val="ru-RU"/>
        </w:rPr>
        <w:t>Стрелицкого</w:t>
      </w:r>
      <w:proofErr w:type="spellEnd"/>
      <w:r>
        <w:rPr>
          <w:rFonts w:ascii="Arial" w:hAnsi="Arial" w:cs="Arial"/>
          <w:color w:val="000000"/>
          <w:lang w:val="ru-RU"/>
        </w:rPr>
        <w:t xml:space="preserve"> городского</w:t>
      </w:r>
      <w:r w:rsidR="00A56F76" w:rsidRPr="00913570">
        <w:rPr>
          <w:rFonts w:ascii="Arial" w:hAnsi="Arial" w:cs="Arial"/>
          <w:color w:val="000000"/>
          <w:lang w:val="ru-RU"/>
        </w:rPr>
        <w:t xml:space="preserve"> поселения Семилукского муниципального района Воронежской области </w:t>
      </w:r>
      <w:r w:rsidRPr="004727ED">
        <w:rPr>
          <w:rFonts w:ascii="Arial" w:hAnsi="Arial" w:cs="Arial"/>
          <w:color w:val="000000"/>
          <w:lang w:val="ru-RU"/>
        </w:rPr>
        <w:t>(далее – Администрация).</w:t>
      </w:r>
    </w:p>
    <w:p w14:paraId="33EB86BC" w14:textId="522F173F"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3.2. На официальном сайте Администрации</w:t>
      </w:r>
      <w:r w:rsidR="00731F23">
        <w:rPr>
          <w:rFonts w:ascii="Arial" w:hAnsi="Arial" w:cs="Arial"/>
          <w:color w:val="000000"/>
          <w:lang w:val="ru-RU"/>
        </w:rPr>
        <w:t xml:space="preserve"> </w:t>
      </w:r>
      <w:r w:rsidRPr="004727ED">
        <w:rPr>
          <w:rFonts w:ascii="Arial" w:hAnsi="Arial" w:cs="Arial"/>
          <w:color w:val="000000"/>
          <w:lang w:val="ru-RU"/>
        </w:rPr>
        <w:t>(</w:t>
      </w:r>
      <w:r w:rsidRPr="00301F57">
        <w:rPr>
          <w:rFonts w:ascii="Arial" w:hAnsi="Arial" w:cs="Arial"/>
          <w:color w:val="000000"/>
          <w:lang w:val="ru-RU"/>
        </w:rPr>
        <w:t>https://strelicacity.ru</w:t>
      </w:r>
      <w:r w:rsidRPr="00A56F76">
        <w:rPr>
          <w:rFonts w:ascii="Arial" w:hAnsi="Arial" w:cs="Arial"/>
          <w:color w:val="000000"/>
          <w:lang w:val="ru-RU"/>
        </w:rPr>
        <w:t>)</w:t>
      </w:r>
      <w:r w:rsidR="00673B9A">
        <w:rPr>
          <w:rFonts w:ascii="Arial" w:hAnsi="Arial" w:cs="Arial"/>
          <w:color w:val="000000"/>
          <w:lang w:val="ru-RU"/>
        </w:rPr>
        <w:t xml:space="preserve"> </w:t>
      </w:r>
      <w:r w:rsidRPr="004727ED">
        <w:rPr>
          <w:rFonts w:ascii="Arial" w:hAnsi="Arial" w:cs="Arial"/>
          <w:color w:val="000000"/>
          <w:lang w:val="ru-RU"/>
        </w:rPr>
        <w:t>(далее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t>
      </w:r>
      <w:r>
        <w:rPr>
          <w:rFonts w:ascii="Arial" w:hAnsi="Arial" w:cs="Arial"/>
          <w:color w:val="000000"/>
        </w:rPr>
        <w:t> www</w:t>
      </w:r>
      <w:r w:rsidRPr="004727ED">
        <w:rPr>
          <w:rFonts w:ascii="Arial" w:hAnsi="Arial" w:cs="Arial"/>
          <w:color w:val="000000"/>
          <w:lang w:val="ru-RU"/>
        </w:rPr>
        <w:t>.</w:t>
      </w:r>
      <w:proofErr w:type="spellStart"/>
      <w:r>
        <w:rPr>
          <w:rFonts w:ascii="Arial" w:hAnsi="Arial" w:cs="Arial"/>
          <w:color w:val="000000"/>
        </w:rPr>
        <w:t>gosuslugi</w:t>
      </w:r>
      <w:proofErr w:type="spellEnd"/>
      <w:r w:rsidRPr="004727ED">
        <w:rPr>
          <w:rFonts w:ascii="Arial" w:hAnsi="Arial" w:cs="Arial"/>
          <w:color w:val="000000"/>
          <w:lang w:val="ru-RU"/>
        </w:rPr>
        <w:t>.</w:t>
      </w:r>
      <w:proofErr w:type="spellStart"/>
      <w:r>
        <w:rPr>
          <w:rFonts w:ascii="Arial" w:hAnsi="Arial" w:cs="Arial"/>
          <w:color w:val="000000"/>
        </w:rPr>
        <w:t>ru</w:t>
      </w:r>
      <w:proofErr w:type="spellEnd"/>
      <w:r>
        <w:rPr>
          <w:rFonts w:ascii="Arial" w:hAnsi="Arial" w:cs="Arial"/>
          <w:color w:val="000000"/>
        </w:rPr>
        <w:t> </w:t>
      </w:r>
      <w:r w:rsidRPr="004727ED">
        <w:rPr>
          <w:rFonts w:ascii="Arial" w:hAnsi="Arial" w:cs="Arial"/>
          <w:color w:val="000000"/>
          <w:lang w:val="ru-RU"/>
        </w:rPr>
        <w:t>(далее – Единый портал, ЕПГУ), в информационной системе «Портал Воронежской области в сети Интернет», расположенной в сети Интернет по адресу:</w:t>
      </w:r>
      <w:r>
        <w:rPr>
          <w:rFonts w:ascii="Arial" w:hAnsi="Arial" w:cs="Arial"/>
          <w:color w:val="000000"/>
        </w:rPr>
        <w:t> www</w:t>
      </w:r>
      <w:r w:rsidRPr="004727ED">
        <w:rPr>
          <w:rFonts w:ascii="Arial" w:hAnsi="Arial" w:cs="Arial"/>
          <w:color w:val="000000"/>
          <w:lang w:val="ru-RU"/>
        </w:rPr>
        <w:t>.</w:t>
      </w:r>
      <w:proofErr w:type="spellStart"/>
      <w:r>
        <w:rPr>
          <w:rFonts w:ascii="Arial" w:hAnsi="Arial" w:cs="Arial"/>
          <w:color w:val="000000"/>
        </w:rPr>
        <w:t>govvrn</w:t>
      </w:r>
      <w:proofErr w:type="spellEnd"/>
      <w:r w:rsidRPr="004727ED">
        <w:rPr>
          <w:rFonts w:ascii="Arial" w:hAnsi="Arial" w:cs="Arial"/>
          <w:color w:val="000000"/>
          <w:lang w:val="ru-RU"/>
        </w:rPr>
        <w:t>.</w:t>
      </w:r>
      <w:proofErr w:type="spellStart"/>
      <w:r>
        <w:rPr>
          <w:rFonts w:ascii="Arial" w:hAnsi="Arial" w:cs="Arial"/>
          <w:color w:val="000000"/>
        </w:rPr>
        <w:t>ru</w:t>
      </w:r>
      <w:proofErr w:type="spellEnd"/>
      <w:r>
        <w:rPr>
          <w:rFonts w:ascii="Arial" w:hAnsi="Arial" w:cs="Arial"/>
          <w:color w:val="000000"/>
        </w:rPr>
        <w:t> </w:t>
      </w:r>
      <w:r w:rsidRPr="004727ED">
        <w:rPr>
          <w:rFonts w:ascii="Arial" w:hAnsi="Arial" w:cs="Arial"/>
          <w:color w:val="000000"/>
          <w:lang w:val="ru-RU"/>
        </w:rPr>
        <w:t>(далее – региональный портал, РПГУ) обязательному размещению подлежит следующая справочная информация:</w:t>
      </w:r>
    </w:p>
    <w:p w14:paraId="6D9CA66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место нахождения и график работы Администрации;</w:t>
      </w:r>
    </w:p>
    <w:p w14:paraId="2DA96C0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справочные телефоны Администрации, в том числе номер телефона-автоинформатора;</w:t>
      </w:r>
    </w:p>
    <w:p w14:paraId="57A3217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адреса официального сайта, а также электронной почты и (или) формы обратной связи Администрации в сети «Интернет».</w:t>
      </w:r>
    </w:p>
    <w:p w14:paraId="2846A30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3.3. Информирование Заявителей по вопросам предоставления Муниципальной услуги осуществляется:</w:t>
      </w:r>
    </w:p>
    <w:p w14:paraId="38E9E9A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о перечне лиц, имеющих право на получение Муниципальной услуги;</w:t>
      </w:r>
    </w:p>
    <w:p w14:paraId="00B4E9B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37778AC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о перечне документов, необходимых для получения Муниципальной услуги;</w:t>
      </w:r>
    </w:p>
    <w:p w14:paraId="0013674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о сроках предоставления Муниципальной услуги;</w:t>
      </w:r>
    </w:p>
    <w:p w14:paraId="036D1D0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 об основаниях для приостановления Муниципальной услуги;</w:t>
      </w:r>
    </w:p>
    <w:p w14:paraId="0C005FE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е) об основаниях для отказа в предоставлении Муниципальной услуги;</w:t>
      </w:r>
    </w:p>
    <w:p w14:paraId="056C02C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ж) о месте размещения на ЕПГУ, РПГУ, сайте Администрации информации по вопросам предоставления Муниципальной услуги.</w:t>
      </w:r>
    </w:p>
    <w:p w14:paraId="1BB4004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14:paraId="637B85F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4CF4B1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перечень лиц, имеющих право на получение Муниципальной услуги;</w:t>
      </w:r>
    </w:p>
    <w:p w14:paraId="6F81976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срок предоставления Муниципальной услуги;</w:t>
      </w:r>
    </w:p>
    <w:p w14:paraId="599B7FD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3D8491D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 исчерпывающий перечень оснований для приостановления или отказа в предоставлении Муниципальной услуги;</w:t>
      </w:r>
    </w:p>
    <w:p w14:paraId="21DC593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1D57B14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ж) формы заявлений (уведомлений, сообщений), используемые при предоставлении Муниципальной услуги.</w:t>
      </w:r>
    </w:p>
    <w:p w14:paraId="4839CFC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3.5. Информация на ЕПГУ, РПГУ и сайте Администрации о порядке и сроках предоставления Муниципальной услуги предоставляется бесплатно.</w:t>
      </w:r>
    </w:p>
    <w:p w14:paraId="6CE417D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3.6. На сайте Администрации дополнительно размещаются:</w:t>
      </w:r>
    </w:p>
    <w:p w14:paraId="0572C50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полные наименования и почтовые адреса Администрации, предоставляющей Муниципальную услугу;</w:t>
      </w:r>
    </w:p>
    <w:p w14:paraId="1EFD938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14:paraId="01128BA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режим работы Администрации;</w:t>
      </w:r>
    </w:p>
    <w:p w14:paraId="3F8429B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график работы подразделения, непосредственно предоставляющего Муниципальную услугу;</w:t>
      </w:r>
    </w:p>
    <w:p w14:paraId="4C40ECC1" w14:textId="77777777" w:rsidR="00F63AA8" w:rsidRPr="00673B9A" w:rsidRDefault="00301F57">
      <w:pPr>
        <w:pStyle w:val="a4"/>
        <w:spacing w:beforeAutospacing="0" w:afterAutospacing="0"/>
        <w:ind w:firstLine="700"/>
        <w:jc w:val="both"/>
        <w:rPr>
          <w:lang w:val="ru-RU"/>
        </w:rPr>
      </w:pPr>
      <w:r w:rsidRPr="004727ED">
        <w:rPr>
          <w:rFonts w:ascii="Arial" w:hAnsi="Arial" w:cs="Arial"/>
          <w:color w:val="000000"/>
          <w:lang w:val="ru-RU"/>
        </w:rPr>
        <w:t xml:space="preserve">д) выдержки из нормативных правовых актов, содержащих нормы, регулирующие деятельность Администрации по предоставлению </w:t>
      </w:r>
      <w:r w:rsidRPr="00673B9A">
        <w:rPr>
          <w:rFonts w:ascii="Arial" w:hAnsi="Arial" w:cs="Arial"/>
          <w:color w:val="000000"/>
          <w:lang w:val="ru-RU"/>
        </w:rPr>
        <w:t>Муниципальной услуги;</w:t>
      </w:r>
    </w:p>
    <w:p w14:paraId="71C791E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е) перечень лиц, имеющих право на получение Муниципальной услуги;</w:t>
      </w:r>
    </w:p>
    <w:p w14:paraId="103583C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ж) формы заявлений (уведомлений, сообщений), используемые при предоставлении Муниципальной услуги, образцы и инструкции по заполнению;</w:t>
      </w:r>
    </w:p>
    <w:p w14:paraId="700CD43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з) порядок и способы предварительной записи на получение Муниципальной услуги;</w:t>
      </w:r>
    </w:p>
    <w:p w14:paraId="3737006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 текст Административного регламента с приложениями;</w:t>
      </w:r>
    </w:p>
    <w:p w14:paraId="54182E8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к) краткое описание порядка предоставления Муниципальной услуги;</w:t>
      </w:r>
    </w:p>
    <w:p w14:paraId="3EBE2EE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л) порядок обжалования решений, действий или бездействия должностных лиц Администрации, предоставляющих Муниципальную услугу;</w:t>
      </w:r>
    </w:p>
    <w:p w14:paraId="211A852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14:paraId="1171E65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14:paraId="599F00B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14:paraId="43EAFCD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Информирование по телефону о порядке предоставления Муниципальной услуги осуществляется в соответствии с графиком работы Администрации.</w:t>
      </w:r>
    </w:p>
    <w:p w14:paraId="28F1A85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Во время разговора должностные лица Администрации произносят слова четко и не прерывают разговор по причине поступления другого звонка.</w:t>
      </w:r>
    </w:p>
    <w:p w14:paraId="59D3868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14:paraId="22DC544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14:paraId="799A68A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о перечне лиц, имеющих право на получение Муниципальной услуги;</w:t>
      </w:r>
    </w:p>
    <w:p w14:paraId="33ADE3B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31052EC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в) о перечне документов, необходимых для получения Муниципальной услуги;</w:t>
      </w:r>
    </w:p>
    <w:p w14:paraId="2EE17A7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о сроках предоставления Муниципальной услуги;</w:t>
      </w:r>
    </w:p>
    <w:p w14:paraId="1B23003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 об основаниях для приостановления Муниципальной услуги;</w:t>
      </w:r>
    </w:p>
    <w:p w14:paraId="28CC1C8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е) об основаниях для отказа в предоставлении Муниципальной услуги;</w:t>
      </w:r>
    </w:p>
    <w:p w14:paraId="396FBCD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ж) о месте размещения на ЕПГУ, РПГУ, сайте Администрации информации по вопросам предоставления Муниципальной услуги.</w:t>
      </w:r>
    </w:p>
    <w:p w14:paraId="0EAB59D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3.9. Информирование о порядке предоставления Муниципальной услуги осуществляется также по номеру телефона администрации.</w:t>
      </w:r>
    </w:p>
    <w:p w14:paraId="5EA37F7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w:t>
      </w:r>
    </w:p>
    <w:p w14:paraId="415E3F6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3.11. Администрация обеспечивает своевременную актуализацию указанных информационных материалов на ЕПГУ, РПГУ, сайте Администрации.</w:t>
      </w:r>
    </w:p>
    <w:p w14:paraId="57B2B186" w14:textId="77777777" w:rsidR="00F63AA8" w:rsidRPr="00673B9A" w:rsidRDefault="00301F57">
      <w:pPr>
        <w:pStyle w:val="a4"/>
        <w:spacing w:beforeAutospacing="0" w:afterAutospacing="0"/>
        <w:ind w:firstLine="700"/>
        <w:jc w:val="both"/>
        <w:rPr>
          <w:lang w:val="ru-RU"/>
        </w:rPr>
      </w:pPr>
      <w:r w:rsidRPr="004727ED">
        <w:rPr>
          <w:rFonts w:ascii="Arial" w:hAnsi="Arial" w:cs="Arial"/>
          <w:color w:val="000000"/>
          <w:lang w:val="ru-RU"/>
        </w:rPr>
        <w:t xml:space="preserve">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Pr="00673B9A">
        <w:rPr>
          <w:rFonts w:ascii="Arial" w:hAnsi="Arial" w:cs="Arial"/>
          <w:color w:val="000000"/>
          <w:lang w:val="ru-RU"/>
        </w:rPr>
        <w:t>Заявителя, или предоставление им персональных данных.</w:t>
      </w:r>
    </w:p>
    <w:p w14:paraId="7D51457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3.13. Консультирование по вопросам предоставления Муниципальной услуги должностными лицами Администрации осуществляется бесплатно.</w:t>
      </w:r>
    </w:p>
    <w:p w14:paraId="31E37DCA" w14:textId="4EBB9145" w:rsidR="00F63AA8" w:rsidRPr="004727ED" w:rsidRDefault="00F63AA8">
      <w:pPr>
        <w:pStyle w:val="a4"/>
        <w:spacing w:beforeAutospacing="0" w:afterAutospacing="0"/>
        <w:ind w:firstLine="700"/>
        <w:jc w:val="both"/>
        <w:rPr>
          <w:lang w:val="ru-RU"/>
        </w:rPr>
      </w:pPr>
    </w:p>
    <w:p w14:paraId="7F5D7CD4" w14:textId="77777777" w:rsidR="00F63AA8" w:rsidRPr="004727ED" w:rsidRDefault="00301F57">
      <w:pPr>
        <w:pStyle w:val="a4"/>
        <w:spacing w:beforeAutospacing="0" w:afterAutospacing="0"/>
        <w:ind w:firstLine="700"/>
        <w:jc w:val="both"/>
        <w:rPr>
          <w:lang w:val="ru-RU"/>
        </w:rPr>
      </w:pPr>
      <w:r>
        <w:rPr>
          <w:rFonts w:ascii="Arial" w:hAnsi="Arial" w:cs="Arial"/>
          <w:color w:val="000000"/>
        </w:rPr>
        <w:t>II</w:t>
      </w:r>
      <w:r w:rsidRPr="004727ED">
        <w:rPr>
          <w:rFonts w:ascii="Arial" w:hAnsi="Arial" w:cs="Arial"/>
          <w:color w:val="000000"/>
          <w:lang w:val="ru-RU"/>
        </w:rPr>
        <w:t>. Стандарт предоставления Муниципальной услуги</w:t>
      </w:r>
    </w:p>
    <w:p w14:paraId="408AD809" w14:textId="0CC0D12C" w:rsidR="00F63AA8" w:rsidRPr="004727ED" w:rsidRDefault="00F63AA8">
      <w:pPr>
        <w:pStyle w:val="a4"/>
        <w:spacing w:beforeAutospacing="0" w:afterAutospacing="0"/>
        <w:ind w:firstLine="700"/>
        <w:jc w:val="both"/>
        <w:rPr>
          <w:lang w:val="ru-RU"/>
        </w:rPr>
      </w:pPr>
    </w:p>
    <w:p w14:paraId="298EB76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4. Наименование Муниципальной услуги</w:t>
      </w:r>
    </w:p>
    <w:p w14:paraId="631E8DA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Муниципальная услуга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262C67E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5. Наименование органа,</w:t>
      </w:r>
      <w:r>
        <w:rPr>
          <w:rFonts w:ascii="Arial" w:hAnsi="Arial" w:cs="Arial"/>
          <w:color w:val="000000"/>
        </w:rPr>
        <w:t> </w:t>
      </w:r>
      <w:r w:rsidRPr="004727ED">
        <w:rPr>
          <w:rFonts w:ascii="Arial" w:hAnsi="Arial" w:cs="Arial"/>
          <w:color w:val="000000"/>
          <w:lang w:val="ru-RU"/>
        </w:rPr>
        <w:t>предоставляющего Муниципальную услугу</w:t>
      </w:r>
    </w:p>
    <w:p w14:paraId="109BD467" w14:textId="6AEB76AF"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5.1. Муниципальная услуга предоставляется администрацией </w:t>
      </w:r>
      <w:proofErr w:type="spellStart"/>
      <w:r w:rsidR="009A351D">
        <w:rPr>
          <w:rFonts w:ascii="Arial" w:hAnsi="Arial" w:cs="Arial"/>
          <w:color w:val="000000"/>
          <w:lang w:val="ru-RU"/>
        </w:rPr>
        <w:t>Стрелицкого</w:t>
      </w:r>
      <w:proofErr w:type="spellEnd"/>
      <w:r w:rsidR="009A351D">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A56F76">
        <w:rPr>
          <w:rFonts w:ascii="Arial" w:hAnsi="Arial" w:cs="Arial"/>
          <w:color w:val="000000"/>
          <w:lang w:val="ru-RU"/>
        </w:rPr>
        <w:t xml:space="preserve">Семилукского </w:t>
      </w:r>
      <w:r w:rsidRPr="004727ED">
        <w:rPr>
          <w:rFonts w:ascii="Arial" w:hAnsi="Arial" w:cs="Arial"/>
          <w:color w:val="000000"/>
          <w:lang w:val="ru-RU"/>
        </w:rPr>
        <w:t>муниципального района Воронежской области.</w:t>
      </w:r>
    </w:p>
    <w:p w14:paraId="45303D13" w14:textId="19157623" w:rsidR="00F63AA8" w:rsidRPr="004727ED" w:rsidRDefault="00301F57">
      <w:pPr>
        <w:pStyle w:val="a4"/>
        <w:spacing w:beforeAutospacing="0" w:afterAutospacing="0"/>
        <w:ind w:firstLine="700"/>
        <w:jc w:val="both"/>
        <w:rPr>
          <w:lang w:val="ru-RU"/>
        </w:rPr>
      </w:pPr>
      <w:r w:rsidRPr="004727ED">
        <w:rPr>
          <w:rFonts w:ascii="Arial" w:hAnsi="Arial" w:cs="Arial"/>
          <w:color w:val="000000"/>
          <w:shd w:val="clear" w:color="auto" w:fill="FFFFFF"/>
          <w:lang w:val="ru-RU"/>
        </w:rPr>
        <w:t>Непосредственное рассмотрение заявлений о предоставлении Муниципальной услуги и проведение оценки соответствия помещения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утвержденном постановлением Правительства Российской Федерации от 28.01.2006 №</w:t>
      </w:r>
      <w:r w:rsidR="00A56F76">
        <w:rPr>
          <w:rFonts w:ascii="Arial" w:hAnsi="Arial" w:cs="Arial"/>
          <w:color w:val="000000"/>
          <w:shd w:val="clear" w:color="auto" w:fill="FFFFFF"/>
          <w:lang w:val="ru-RU"/>
        </w:rPr>
        <w:t xml:space="preserve"> </w:t>
      </w:r>
      <w:r w:rsidRPr="004727ED">
        <w:rPr>
          <w:rFonts w:ascii="Arial" w:hAnsi="Arial" w:cs="Arial"/>
          <w:color w:val="000000"/>
          <w:shd w:val="clear" w:color="auto" w:fill="FFFFFF"/>
          <w:lang w:val="ru-RU"/>
        </w:rPr>
        <w:t>47, требованиям (далее - установленным требованиям) осуществляется Межведомственной комиссией</w:t>
      </w:r>
      <w:r w:rsidR="00673B9A">
        <w:rPr>
          <w:rFonts w:ascii="Arial" w:hAnsi="Arial" w:cs="Arial"/>
          <w:color w:val="000000"/>
          <w:shd w:val="clear" w:color="auto" w:fill="FFFFFF"/>
          <w:lang w:val="ru-RU"/>
        </w:rPr>
        <w:t xml:space="preserve"> </w:t>
      </w:r>
      <w:r w:rsidRPr="004727ED">
        <w:rPr>
          <w:rFonts w:ascii="Arial" w:hAnsi="Arial" w:cs="Arial"/>
          <w:color w:val="000000"/>
          <w:lang w:val="ru-RU"/>
        </w:rPr>
        <w:t xml:space="preserve">по рассмотрению вопросов о пригодности (непригодности) жилого помещения для проживания и признании многоквартирного дома аварийным и подлежащим сносу или реконструкции жилого фонда, расположенного на территории </w:t>
      </w:r>
      <w:proofErr w:type="spellStart"/>
      <w:r w:rsidR="009A351D">
        <w:rPr>
          <w:rFonts w:ascii="Arial" w:hAnsi="Arial" w:cs="Arial"/>
          <w:color w:val="000000"/>
          <w:lang w:val="ru-RU"/>
        </w:rPr>
        <w:t>Стрелицкого</w:t>
      </w:r>
      <w:proofErr w:type="spellEnd"/>
      <w:r w:rsidR="009A351D">
        <w:rPr>
          <w:rFonts w:ascii="Arial" w:hAnsi="Arial" w:cs="Arial"/>
          <w:color w:val="000000"/>
          <w:lang w:val="ru-RU"/>
        </w:rPr>
        <w:t xml:space="preserve"> городского</w:t>
      </w:r>
      <w:r w:rsidRPr="004727ED">
        <w:rPr>
          <w:rFonts w:ascii="Arial" w:hAnsi="Arial" w:cs="Arial"/>
          <w:color w:val="000000"/>
          <w:lang w:val="ru-RU"/>
        </w:rPr>
        <w:t xml:space="preserve"> поселения</w:t>
      </w:r>
      <w:r w:rsidR="00673B9A">
        <w:rPr>
          <w:rFonts w:ascii="Arial" w:hAnsi="Arial" w:cs="Arial"/>
          <w:color w:val="000000"/>
          <w:lang w:val="ru-RU"/>
        </w:rPr>
        <w:t xml:space="preserve"> </w:t>
      </w:r>
      <w:r w:rsidR="00A56F76">
        <w:rPr>
          <w:rFonts w:ascii="Arial" w:hAnsi="Arial" w:cs="Arial"/>
          <w:color w:val="000000"/>
          <w:lang w:val="ru-RU"/>
        </w:rPr>
        <w:t xml:space="preserve">Семилукского </w:t>
      </w:r>
      <w:r w:rsidRPr="004727ED">
        <w:rPr>
          <w:rFonts w:ascii="Arial" w:hAnsi="Arial" w:cs="Arial"/>
          <w:color w:val="000000"/>
          <w:lang w:val="ru-RU"/>
        </w:rPr>
        <w:t>муниципального района Воронежской области</w:t>
      </w:r>
      <w:r w:rsidR="00673B9A">
        <w:rPr>
          <w:rFonts w:ascii="Arial" w:hAnsi="Arial" w:cs="Arial"/>
          <w:color w:val="000000"/>
          <w:lang w:val="ru-RU"/>
        </w:rPr>
        <w:t xml:space="preserve"> </w:t>
      </w:r>
      <w:r w:rsidRPr="004727ED">
        <w:rPr>
          <w:rFonts w:ascii="Arial" w:hAnsi="Arial" w:cs="Arial"/>
          <w:color w:val="000000"/>
          <w:shd w:val="clear" w:color="auto" w:fill="FFFFFF"/>
          <w:lang w:val="ru-RU"/>
        </w:rPr>
        <w:t>(далее - Комиссия),</w:t>
      </w:r>
      <w:r w:rsidR="00673B9A">
        <w:rPr>
          <w:rFonts w:ascii="Arial" w:hAnsi="Arial" w:cs="Arial"/>
          <w:color w:val="000000"/>
          <w:shd w:val="clear" w:color="auto" w:fill="FFFFFF"/>
          <w:lang w:val="ru-RU"/>
        </w:rPr>
        <w:t xml:space="preserve"> </w:t>
      </w:r>
      <w:r w:rsidRPr="004727ED">
        <w:rPr>
          <w:rFonts w:ascii="Arial" w:hAnsi="Arial" w:cs="Arial"/>
          <w:color w:val="000000"/>
          <w:lang w:val="ru-RU"/>
        </w:rPr>
        <w:t>которая является постоянно действующим коллегиальным органом. Комиссия осуществляет оценку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w:t>
      </w:r>
    </w:p>
    <w:p w14:paraId="66A3CA9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5.2. При предоставлении Муниципальной услуги Администрация взаимодействует с:</w:t>
      </w:r>
    </w:p>
    <w:p w14:paraId="349F975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5.2.1. Федеральной службой государственной регистрации, кадастра и картографии;</w:t>
      </w:r>
    </w:p>
    <w:p w14:paraId="697CA21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5.2.2. Федеральной налоговой службой;</w:t>
      </w:r>
    </w:p>
    <w:p w14:paraId="6D6337E0" w14:textId="67AC40BE"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5.2.3. Отделом по архитектуре, градостроительству, ЖКХ и газификации администрации </w:t>
      </w:r>
      <w:r w:rsidR="00403F37">
        <w:rPr>
          <w:rFonts w:ascii="Arial" w:hAnsi="Arial" w:cs="Arial"/>
          <w:color w:val="000000"/>
          <w:lang w:val="ru-RU"/>
        </w:rPr>
        <w:t xml:space="preserve">Семилукского </w:t>
      </w:r>
      <w:r w:rsidRPr="004727ED">
        <w:rPr>
          <w:rFonts w:ascii="Arial" w:hAnsi="Arial" w:cs="Arial"/>
          <w:color w:val="000000"/>
          <w:lang w:val="ru-RU"/>
        </w:rPr>
        <w:t>муниципального района Воронежской области;</w:t>
      </w:r>
    </w:p>
    <w:p w14:paraId="12637F51" w14:textId="345813FC"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5.2.4. Бюро технической инвентаризации </w:t>
      </w:r>
      <w:r w:rsidR="00DF7FD7">
        <w:rPr>
          <w:rFonts w:ascii="Arial" w:hAnsi="Arial" w:cs="Arial"/>
          <w:color w:val="000000"/>
          <w:lang w:val="ru-RU"/>
        </w:rPr>
        <w:t xml:space="preserve">Советского района г. Воронежа </w:t>
      </w:r>
      <w:r w:rsidRPr="004727ED">
        <w:rPr>
          <w:rFonts w:ascii="Arial" w:hAnsi="Arial" w:cs="Arial"/>
          <w:color w:val="000000"/>
          <w:lang w:val="ru-RU"/>
        </w:rPr>
        <w:t xml:space="preserve">– филиал </w:t>
      </w:r>
      <w:r w:rsidR="00DF7FD7">
        <w:rPr>
          <w:rFonts w:ascii="Arial" w:hAnsi="Arial" w:cs="Arial"/>
          <w:color w:val="000000"/>
          <w:lang w:val="ru-RU"/>
        </w:rPr>
        <w:t>государственного бюджетного учреждения Воронежской области «Центр государственной кадастровой оценки Воронежской области»</w:t>
      </w:r>
      <w:r w:rsidRPr="004727ED">
        <w:rPr>
          <w:rFonts w:ascii="Arial" w:hAnsi="Arial" w:cs="Arial"/>
          <w:color w:val="000000"/>
          <w:lang w:val="ru-RU"/>
        </w:rPr>
        <w:t>;</w:t>
      </w:r>
    </w:p>
    <w:p w14:paraId="0E18127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5.2.5. Органами, уполномоченными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в части получения заключений, актов обследований.</w:t>
      </w:r>
    </w:p>
    <w:p w14:paraId="4C89BA2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5.2.6.</w:t>
      </w:r>
      <w:r>
        <w:rPr>
          <w:rFonts w:ascii="Arial" w:hAnsi="Arial" w:cs="Arial"/>
          <w:color w:val="000000"/>
          <w:shd w:val="clear" w:color="auto" w:fill="FFFFFF"/>
        </w:rPr>
        <w:t> </w:t>
      </w:r>
      <w:r w:rsidRPr="004727ED">
        <w:rPr>
          <w:rFonts w:ascii="Arial" w:hAnsi="Arial" w:cs="Arial"/>
          <w:color w:val="000000"/>
          <w:shd w:val="clear" w:color="auto" w:fill="FFFFFF"/>
          <w:lang w:val="ru-RU"/>
        </w:rPr>
        <w:t>Экспертными организациями по строительно-технической экспертизе, экспертами, в установленном порядке, аттестованными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r w:rsidRPr="004727ED">
        <w:rPr>
          <w:rFonts w:ascii="Arial" w:hAnsi="Arial" w:cs="Arial"/>
          <w:color w:val="000000"/>
          <w:lang w:val="ru-RU"/>
        </w:rPr>
        <w:t>.</w:t>
      </w:r>
    </w:p>
    <w:p w14:paraId="5F0D579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 Результат предоставления муниципальной услуги</w:t>
      </w:r>
    </w:p>
    <w:p w14:paraId="1DE7365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6.1. Результатами предоставления Муниципальной услуги являются:</w:t>
      </w:r>
    </w:p>
    <w:p w14:paraId="4A1BAD2C" w14:textId="729A7C55"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6.1.1. Выдача (направление)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по форме, установленной приложением №</w:t>
      </w:r>
      <w:r w:rsidR="00673B9A">
        <w:rPr>
          <w:rFonts w:ascii="Arial" w:hAnsi="Arial" w:cs="Arial"/>
          <w:color w:val="000000"/>
          <w:lang w:val="ru-RU"/>
        </w:rPr>
        <w:t xml:space="preserve"> </w:t>
      </w:r>
      <w:r w:rsidRPr="004727ED">
        <w:rPr>
          <w:rFonts w:ascii="Arial" w:hAnsi="Arial" w:cs="Arial"/>
          <w:color w:val="000000"/>
          <w:lang w:val="ru-RU"/>
        </w:rPr>
        <w:t>5 к настоящему Административному регламенту (далее – Заключение) и постановления Администрации о признании помещения жилым помещением, жилого помещения пригодным (непригодным) для проживания граждан, многоквартирного дома аварийным и подлежащим сносу или реконструкции с указанием о дальнейшем использовании помещения, сроках отселения физических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(далее – постановление Администрации).</w:t>
      </w:r>
    </w:p>
    <w:p w14:paraId="22CF5278" w14:textId="2BA0CE0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6.1.2. Мотивированный отказ в предоставлении Муниципальной услуги по форме, установленной приложением №</w:t>
      </w:r>
      <w:r w:rsidR="00673B9A">
        <w:rPr>
          <w:rFonts w:ascii="Arial" w:hAnsi="Arial" w:cs="Arial"/>
          <w:color w:val="000000"/>
          <w:lang w:val="ru-RU"/>
        </w:rPr>
        <w:t xml:space="preserve"> </w:t>
      </w:r>
      <w:r w:rsidRPr="004727ED">
        <w:rPr>
          <w:rFonts w:ascii="Arial" w:hAnsi="Arial" w:cs="Arial"/>
          <w:color w:val="000000"/>
          <w:lang w:val="ru-RU"/>
        </w:rPr>
        <w:t>7 к настоящему Административному регламенту.</w:t>
      </w:r>
    </w:p>
    <w:p w14:paraId="069B852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6.1.3. Решение об исправлении допущенных опечаток или ошибок в выданных документах либо решение об отказе в исправлении выданных опечаток или ошибок в выданных документах.</w:t>
      </w:r>
    </w:p>
    <w:p w14:paraId="174F446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6.1.4. Решение о выдаче дубликата выданных документов либо решение об отказе в выдаче дубликатов.</w:t>
      </w:r>
    </w:p>
    <w:p w14:paraId="56FF7E6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6.2. Администрация не позднее чем через 3 рабочих дня со дня принятия решения направляет его Заявителю способом, указанным в заявлении.</w:t>
      </w:r>
    </w:p>
    <w:p w14:paraId="22A1199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6.3.</w:t>
      </w:r>
      <w:r>
        <w:rPr>
          <w:rFonts w:ascii="Arial" w:hAnsi="Arial" w:cs="Arial"/>
          <w:color w:val="000000"/>
        </w:rPr>
        <w:t> </w:t>
      </w:r>
      <w:r w:rsidRPr="004727ED">
        <w:rPr>
          <w:rFonts w:ascii="Arial" w:hAnsi="Arial" w:cs="Arial"/>
          <w:color w:val="000000"/>
          <w:lang w:val="ru-RU"/>
        </w:rPr>
        <w:t>Результат предоставления Муниципальной услуги направляется Заявителю одним из следующих способов:</w:t>
      </w:r>
    </w:p>
    <w:p w14:paraId="195FD6C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6.3.1. посредством почтового отправления;</w:t>
      </w:r>
    </w:p>
    <w:p w14:paraId="0CC0569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6.3.2. в личный кабинет Заявителя на ЕПГУ, РПГУ;</w:t>
      </w:r>
    </w:p>
    <w:p w14:paraId="49C753D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6.3.3. лично Заявителю либо его уполномоченному представителю в Администрации.</w:t>
      </w:r>
    </w:p>
    <w:p w14:paraId="7EE96A8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6.4. Формирование реестровой записи в качестве результата предоставления Муниципальной услуги не предусмотрено.</w:t>
      </w:r>
    </w:p>
    <w:p w14:paraId="5BA79E3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6.5. Состав реквизитов документа, содержащего решение о предоставлении муниципальной услуги:</w:t>
      </w:r>
    </w:p>
    <w:p w14:paraId="486CBB0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регистрационный номер;</w:t>
      </w:r>
    </w:p>
    <w:p w14:paraId="0E4F033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дата регистрации;</w:t>
      </w:r>
    </w:p>
    <w:p w14:paraId="083AED0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подпись должностного лица, уполномоченного на подписание результата предоставления Муниципальной услуги.</w:t>
      </w:r>
    </w:p>
    <w:p w14:paraId="57A4318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7. Срок предоставления Муниципальной услуги</w:t>
      </w:r>
    </w:p>
    <w:p w14:paraId="510C2DC1" w14:textId="485465AB"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7.1. Срок предоставления Муниципальной услуги составляет не более 6</w:t>
      </w:r>
      <w:r w:rsidR="00DF7FD7">
        <w:rPr>
          <w:rFonts w:ascii="Arial" w:hAnsi="Arial" w:cs="Arial"/>
          <w:color w:val="000000"/>
          <w:lang w:val="ru-RU"/>
        </w:rPr>
        <w:t>0</w:t>
      </w:r>
      <w:r w:rsidRPr="004727ED">
        <w:rPr>
          <w:rFonts w:ascii="Arial" w:hAnsi="Arial" w:cs="Arial"/>
          <w:color w:val="000000"/>
          <w:lang w:val="ru-RU"/>
        </w:rPr>
        <w:t xml:space="preserve"> календарных дней со дня подачи заявления в Администрацию.</w:t>
      </w:r>
    </w:p>
    <w:p w14:paraId="5B4423A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Срок предоставления Муниципальной услуги исчисляется со дня регистрации заявления и документов в Администрации, на ЕПГУ, РПГУ.</w:t>
      </w:r>
    </w:p>
    <w:p w14:paraId="6FFE1155" w14:textId="77777777" w:rsidR="00731F23" w:rsidRDefault="00301F57" w:rsidP="00731F23">
      <w:pPr>
        <w:pStyle w:val="a4"/>
        <w:spacing w:beforeAutospacing="0" w:afterAutospacing="0"/>
        <w:ind w:firstLine="709"/>
        <w:jc w:val="both"/>
        <w:rPr>
          <w:rFonts w:ascii="Arial" w:hAnsi="Arial" w:cs="Arial"/>
          <w:color w:val="000000"/>
          <w:lang w:val="ru-RU"/>
        </w:rPr>
      </w:pPr>
      <w:r w:rsidRPr="004727ED">
        <w:rPr>
          <w:rFonts w:ascii="Arial" w:hAnsi="Arial" w:cs="Arial"/>
          <w:color w:val="000000"/>
          <w:lang w:val="ru-RU"/>
        </w:rPr>
        <w:t>7.2.</w:t>
      </w:r>
      <w:r w:rsidR="00673B9A">
        <w:rPr>
          <w:rFonts w:ascii="Arial" w:hAnsi="Arial" w:cs="Arial"/>
          <w:color w:val="000000"/>
          <w:lang w:val="ru-RU"/>
        </w:rPr>
        <w:t xml:space="preserve"> </w:t>
      </w:r>
      <w:r w:rsidRPr="004727ED">
        <w:rPr>
          <w:rFonts w:ascii="Arial" w:hAnsi="Arial" w:cs="Arial"/>
          <w:color w:val="000000"/>
          <w:lang w:val="ru-RU"/>
        </w:rPr>
        <w:t>Максимальные сроки предоставления Муниципальной услуги для каждого варианта предоставления Муниципальной услуги приведены в содержащих описание таких вариантов подразделах Административного регламента.</w:t>
      </w:r>
    </w:p>
    <w:p w14:paraId="488B0D90" w14:textId="1AF06DD9" w:rsidR="00F63AA8" w:rsidRPr="00731F23" w:rsidRDefault="00731F23" w:rsidP="00731F23">
      <w:pPr>
        <w:pStyle w:val="a4"/>
        <w:spacing w:beforeAutospacing="0" w:afterAutospacing="0"/>
        <w:ind w:firstLine="709"/>
        <w:jc w:val="both"/>
        <w:rPr>
          <w:lang w:val="ru-RU"/>
        </w:rPr>
      </w:pPr>
      <w:r>
        <w:rPr>
          <w:rFonts w:ascii="Arial" w:hAnsi="Arial" w:cs="Arial"/>
          <w:color w:val="000000"/>
          <w:lang w:val="ru-RU"/>
        </w:rPr>
        <w:t xml:space="preserve">8. </w:t>
      </w:r>
      <w:r w:rsidRPr="00731F23">
        <w:rPr>
          <w:rFonts w:ascii="Arial" w:hAnsi="Arial" w:cs="Arial"/>
          <w:color w:val="000000"/>
          <w:lang w:val="ru-RU"/>
        </w:rPr>
        <w:t>Правовые основания для предоставления Муниципальной услуги</w:t>
      </w:r>
    </w:p>
    <w:p w14:paraId="1994332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8.1. Основными нормативными правовыми актами, регулирующими предоставление Муниципальной услуги, являются:</w:t>
      </w:r>
    </w:p>
    <w:p w14:paraId="657AC02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Градостроительный кодекс Российской Федерации;</w:t>
      </w:r>
    </w:p>
    <w:p w14:paraId="312A440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Земельный кодекс Российской Федерации;</w:t>
      </w:r>
    </w:p>
    <w:p w14:paraId="3D7F97CE" w14:textId="74F83C6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Федеральный закон от 06.10.2003 №</w:t>
      </w:r>
      <w:r w:rsidR="00DF7FD7">
        <w:rPr>
          <w:rFonts w:ascii="Arial" w:hAnsi="Arial" w:cs="Arial"/>
          <w:color w:val="000000"/>
          <w:lang w:val="ru-RU"/>
        </w:rPr>
        <w:t xml:space="preserve"> </w:t>
      </w:r>
      <w:r w:rsidRPr="004727ED">
        <w:rPr>
          <w:rFonts w:ascii="Arial" w:hAnsi="Arial" w:cs="Arial"/>
          <w:color w:val="000000"/>
          <w:lang w:val="ru-RU"/>
        </w:rPr>
        <w:t>131-ФЗ «Об общих принципах организации местного самоуправления в Российской Федерации»;</w:t>
      </w:r>
    </w:p>
    <w:p w14:paraId="62EF9193" w14:textId="7232327A"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Федеральный закон от 27.07.2010 №</w:t>
      </w:r>
      <w:r w:rsidR="00DF7FD7">
        <w:rPr>
          <w:rFonts w:ascii="Arial" w:hAnsi="Arial" w:cs="Arial"/>
          <w:color w:val="000000"/>
          <w:lang w:val="ru-RU"/>
        </w:rPr>
        <w:t xml:space="preserve"> </w:t>
      </w:r>
      <w:r w:rsidRPr="004727ED">
        <w:rPr>
          <w:rFonts w:ascii="Arial" w:hAnsi="Arial" w:cs="Arial"/>
          <w:color w:val="000000"/>
          <w:lang w:val="ru-RU"/>
        </w:rPr>
        <w:t>210-ФЗ «Об организации предоставления государственных и муниципальных услуг»;</w:t>
      </w:r>
    </w:p>
    <w:p w14:paraId="1BB0A925" w14:textId="35F10610"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Федеральный закон 06.04.2011 №</w:t>
      </w:r>
      <w:r w:rsidR="00DF7FD7">
        <w:rPr>
          <w:rFonts w:ascii="Arial" w:hAnsi="Arial" w:cs="Arial"/>
          <w:color w:val="000000"/>
          <w:lang w:val="ru-RU"/>
        </w:rPr>
        <w:t xml:space="preserve"> </w:t>
      </w:r>
      <w:r w:rsidRPr="004727ED">
        <w:rPr>
          <w:rFonts w:ascii="Arial" w:hAnsi="Arial" w:cs="Arial"/>
          <w:color w:val="000000"/>
          <w:lang w:val="ru-RU"/>
        </w:rPr>
        <w:t>63-ФЗ «Об электронной подписи»;</w:t>
      </w:r>
    </w:p>
    <w:p w14:paraId="6355A3C4" w14:textId="7A8254B2"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Федеральный закон 27.07.2006 №</w:t>
      </w:r>
      <w:r w:rsidR="00DF7FD7">
        <w:rPr>
          <w:rFonts w:ascii="Arial" w:hAnsi="Arial" w:cs="Arial"/>
          <w:color w:val="000000"/>
          <w:lang w:val="ru-RU"/>
        </w:rPr>
        <w:t xml:space="preserve"> </w:t>
      </w:r>
      <w:r w:rsidRPr="004727ED">
        <w:rPr>
          <w:rFonts w:ascii="Arial" w:hAnsi="Arial" w:cs="Arial"/>
          <w:color w:val="000000"/>
          <w:lang w:val="ru-RU"/>
        </w:rPr>
        <w:t>152-ФЗ «О персональных данных»;</w:t>
      </w:r>
    </w:p>
    <w:p w14:paraId="6778804D" w14:textId="000E996C"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Постановление Правительства Российской Федерации от 25.01.2013 №</w:t>
      </w:r>
      <w:r w:rsidR="00DF7FD7">
        <w:rPr>
          <w:rFonts w:ascii="Arial" w:hAnsi="Arial" w:cs="Arial"/>
          <w:color w:val="000000"/>
          <w:lang w:val="ru-RU"/>
        </w:rPr>
        <w:t xml:space="preserve"> </w:t>
      </w:r>
      <w:r w:rsidRPr="004727ED">
        <w:rPr>
          <w:rFonts w:ascii="Arial" w:hAnsi="Arial" w:cs="Arial"/>
          <w:color w:val="000000"/>
          <w:lang w:val="ru-RU"/>
        </w:rPr>
        <w:t>33 «Об использовании простой электронной подписи при оказании государственных и муниципальных услуг»;</w:t>
      </w:r>
    </w:p>
    <w:p w14:paraId="14DEEB9B" w14:textId="4B206C8C"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Постановление Правительства Российской Федерации от 26.03.2016 №</w:t>
      </w:r>
      <w:r w:rsidR="00DF7FD7">
        <w:rPr>
          <w:rFonts w:ascii="Arial" w:hAnsi="Arial" w:cs="Arial"/>
          <w:color w:val="000000"/>
          <w:lang w:val="ru-RU"/>
        </w:rPr>
        <w:t xml:space="preserve"> </w:t>
      </w:r>
      <w:r w:rsidRPr="004727ED">
        <w:rPr>
          <w:rFonts w:ascii="Arial" w:hAnsi="Arial" w:cs="Arial"/>
          <w:color w:val="000000"/>
          <w:lang w:val="ru-RU"/>
        </w:rPr>
        <w:t>236 «О требованиях к предоставлению в электронной форме государственных и муниципальных услуг»;</w:t>
      </w:r>
    </w:p>
    <w:p w14:paraId="470166C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1BD0FFD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иные действующие в данной сфере нормативные правовые акты.</w:t>
      </w:r>
    </w:p>
    <w:p w14:paraId="3BF2C3C0" w14:textId="4AD04BE1"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w:t>
      </w:r>
      <w:r w:rsidR="00673B9A">
        <w:rPr>
          <w:rFonts w:ascii="Arial" w:hAnsi="Arial" w:cs="Arial"/>
          <w:color w:val="000000"/>
          <w:lang w:val="ru-RU"/>
        </w:rPr>
        <w:t xml:space="preserve"> </w:t>
      </w:r>
      <w:r w:rsidRPr="004727ED">
        <w:rPr>
          <w:rFonts w:ascii="Arial" w:hAnsi="Arial" w:cs="Arial"/>
          <w:color w:val="000000"/>
          <w:lang w:val="ru-RU"/>
        </w:rPr>
        <w:t>в подразделе «Муниципальные услуги» раздела «Официально» по адресу:</w:t>
      </w:r>
      <w:r w:rsidR="00673B9A">
        <w:rPr>
          <w:rFonts w:ascii="Arial" w:hAnsi="Arial" w:cs="Arial"/>
          <w:color w:val="000000"/>
          <w:lang w:val="ru-RU"/>
        </w:rPr>
        <w:t xml:space="preserve"> </w:t>
      </w:r>
      <w:r w:rsidR="009A351D" w:rsidRPr="009A351D">
        <w:rPr>
          <w:rFonts w:ascii="Arial" w:hAnsi="Arial" w:cs="Arial"/>
          <w:color w:val="000000"/>
          <w:lang w:val="ru-RU"/>
        </w:rPr>
        <w:t>https://strelicacity.ru</w:t>
      </w:r>
      <w:r w:rsidR="009A351D">
        <w:rPr>
          <w:rFonts w:ascii="Arial" w:hAnsi="Arial" w:cs="Arial"/>
          <w:color w:val="000000"/>
          <w:lang w:val="ru-RU"/>
        </w:rPr>
        <w:t>.</w:t>
      </w:r>
    </w:p>
    <w:p w14:paraId="6B4C79E2" w14:textId="6F1598FF" w:rsidR="00F63AA8" w:rsidRPr="00673B9A" w:rsidRDefault="00301F57">
      <w:pPr>
        <w:pStyle w:val="a4"/>
        <w:spacing w:beforeAutospacing="0" w:afterAutospacing="0"/>
        <w:ind w:firstLine="700"/>
        <w:jc w:val="both"/>
        <w:rPr>
          <w:lang w:val="ru-RU"/>
        </w:rPr>
      </w:pPr>
      <w:r w:rsidRPr="004727ED">
        <w:rPr>
          <w:rFonts w:ascii="Arial" w:hAnsi="Arial" w:cs="Arial"/>
          <w:color w:val="000000"/>
          <w:lang w:val="ru-RU"/>
        </w:rPr>
        <w:t>9.</w:t>
      </w:r>
      <w:r w:rsidR="00673B9A">
        <w:rPr>
          <w:rFonts w:ascii="Arial" w:hAnsi="Arial" w:cs="Arial"/>
          <w:color w:val="000000"/>
          <w:lang w:val="ru-RU"/>
        </w:rPr>
        <w:t xml:space="preserve"> </w:t>
      </w:r>
      <w:r w:rsidRPr="004727ED">
        <w:rPr>
          <w:rFonts w:ascii="Arial" w:hAnsi="Arial" w:cs="Arial"/>
          <w:color w:val="000000"/>
          <w:lang w:val="ru-RU"/>
        </w:rPr>
        <w:t>Исчерпывающий перечень документов,</w:t>
      </w:r>
      <w:r w:rsidR="00673B9A">
        <w:rPr>
          <w:rFonts w:ascii="Arial" w:hAnsi="Arial" w:cs="Arial"/>
          <w:color w:val="000000"/>
          <w:lang w:val="ru-RU"/>
        </w:rPr>
        <w:t xml:space="preserve"> </w:t>
      </w:r>
      <w:r w:rsidRPr="004727ED">
        <w:rPr>
          <w:rFonts w:ascii="Arial" w:hAnsi="Arial" w:cs="Arial"/>
          <w:color w:val="000000"/>
          <w:lang w:val="ru-RU"/>
        </w:rPr>
        <w:t>необходимых для предоставления Муниципальной услуги,</w:t>
      </w:r>
      <w:r w:rsidR="00673B9A">
        <w:rPr>
          <w:rFonts w:ascii="Arial" w:hAnsi="Arial" w:cs="Arial"/>
          <w:color w:val="000000"/>
          <w:lang w:val="ru-RU"/>
        </w:rPr>
        <w:t xml:space="preserve"> </w:t>
      </w:r>
      <w:r w:rsidRPr="004727ED">
        <w:rPr>
          <w:rFonts w:ascii="Arial" w:hAnsi="Arial" w:cs="Arial"/>
          <w:color w:val="000000"/>
          <w:lang w:val="ru-RU"/>
        </w:rPr>
        <w:t xml:space="preserve">подлежащих представлению </w:t>
      </w:r>
      <w:r w:rsidRPr="00673B9A">
        <w:rPr>
          <w:rFonts w:ascii="Arial" w:hAnsi="Arial" w:cs="Arial"/>
          <w:color w:val="000000"/>
          <w:lang w:val="ru-RU"/>
        </w:rPr>
        <w:t>Заявителем.</w:t>
      </w:r>
    </w:p>
    <w:p w14:paraId="6FECCAD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9.1. 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14:paraId="6A2E57C5" w14:textId="7A83B929"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9.1.1. Для </w:t>
      </w:r>
      <w:proofErr w:type="spellStart"/>
      <w:r w:rsidRPr="004727ED">
        <w:rPr>
          <w:rFonts w:ascii="Arial" w:hAnsi="Arial" w:cs="Arial"/>
          <w:color w:val="000000"/>
          <w:lang w:val="ru-RU"/>
        </w:rPr>
        <w:t>подуслуги</w:t>
      </w:r>
      <w:proofErr w:type="spellEnd"/>
      <w:r w:rsidRPr="004727ED">
        <w:rPr>
          <w:rFonts w:ascii="Arial" w:hAnsi="Arial" w:cs="Arial"/>
          <w:color w:val="000000"/>
          <w:lang w:val="ru-RU"/>
        </w:rPr>
        <w:t xml:space="preserve"> </w:t>
      </w:r>
      <w:r w:rsidR="00731F23">
        <w:rPr>
          <w:rFonts w:ascii="Arial" w:hAnsi="Arial" w:cs="Arial"/>
          <w:color w:val="000000"/>
          <w:lang w:val="ru-RU"/>
        </w:rPr>
        <w:t>«</w:t>
      </w:r>
      <w:r w:rsidRPr="004727ED">
        <w:rPr>
          <w:rFonts w:ascii="Arial" w:hAnsi="Arial" w:cs="Arial"/>
          <w:color w:val="000000"/>
          <w:lang w:val="ru-RU"/>
        </w:rPr>
        <w:t>Признание многоквартирного дома аварийным и подлежащим сносу (реконструкции)» заявитель предоставляет следующие документы:</w:t>
      </w:r>
    </w:p>
    <w:p w14:paraId="0EEA0D4A" w14:textId="76CF1524"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 заявление о признании многоквартирного дома аварийным и подлежащим сносу (реконструкции) по форме, приведенной в приложении №</w:t>
      </w:r>
      <w:r w:rsidR="00177AEB">
        <w:rPr>
          <w:rFonts w:ascii="Arial" w:hAnsi="Arial" w:cs="Arial"/>
          <w:color w:val="000000"/>
          <w:lang w:val="ru-RU"/>
        </w:rPr>
        <w:t xml:space="preserve"> </w:t>
      </w:r>
      <w:r w:rsidRPr="004727ED">
        <w:rPr>
          <w:rFonts w:ascii="Arial" w:hAnsi="Arial" w:cs="Arial"/>
          <w:color w:val="000000"/>
          <w:lang w:val="ru-RU"/>
        </w:rPr>
        <w:t>1 к настоящему Административному регламенту. В заявлении должна быть указана информация о заявителе (Ф.И.О., адрес регистрации, контактный телефон (телефон указывается по желанию));</w:t>
      </w:r>
    </w:p>
    <w:p w14:paraId="440C98D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32512CF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заключение специализированной организации, проводившей обследование многоквартирного дома;</w:t>
      </w:r>
    </w:p>
    <w:p w14:paraId="6F3752B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заявления, письма, жалобы граждан на неудовлетворительные условия проживания - по усмотрению заявителя.</w:t>
      </w:r>
    </w:p>
    <w:p w14:paraId="386D969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9.1.2. Для </w:t>
      </w:r>
      <w:proofErr w:type="spellStart"/>
      <w:r w:rsidRPr="004727ED">
        <w:rPr>
          <w:rFonts w:ascii="Arial" w:hAnsi="Arial" w:cs="Arial"/>
          <w:color w:val="000000"/>
          <w:lang w:val="ru-RU"/>
        </w:rPr>
        <w:t>подуслуги</w:t>
      </w:r>
      <w:proofErr w:type="spellEnd"/>
      <w:r w:rsidRPr="004727ED">
        <w:rPr>
          <w:rFonts w:ascii="Arial" w:hAnsi="Arial" w:cs="Arial"/>
          <w:color w:val="000000"/>
          <w:lang w:val="ru-RU"/>
        </w:rPr>
        <w:t xml:space="preserve"> «Признание помещения жилым помещением» заявитель предоставляет следующие документы:</w:t>
      </w:r>
    </w:p>
    <w:p w14:paraId="5F3703C8" w14:textId="6037282D"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заявление о признании помещения жилым помещением по форме, приведенной в приложении №</w:t>
      </w:r>
      <w:r w:rsidR="00177AEB">
        <w:rPr>
          <w:rFonts w:ascii="Arial" w:hAnsi="Arial" w:cs="Arial"/>
          <w:color w:val="000000"/>
          <w:lang w:val="ru-RU"/>
        </w:rPr>
        <w:t xml:space="preserve"> </w:t>
      </w:r>
      <w:r w:rsidRPr="004727ED">
        <w:rPr>
          <w:rFonts w:ascii="Arial" w:hAnsi="Arial" w:cs="Arial"/>
          <w:color w:val="000000"/>
          <w:lang w:val="ru-RU"/>
        </w:rPr>
        <w:t>2 к настоящему Административному регламенту. В заявлении должна быть указана информация о заявителе (Ф.И.О., адрес регистрации, контактный телефон (телефон указывается по желанию));</w:t>
      </w:r>
    </w:p>
    <w:p w14:paraId="5C990332" w14:textId="368CADB1"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копии правоустанавливающих документов на помещение, право на которое зарегистрировано в Едином государственном реестре недвижимости;</w:t>
      </w:r>
    </w:p>
    <w:p w14:paraId="4A5A74F8" w14:textId="77777777" w:rsidR="00731F23" w:rsidRPr="004727ED" w:rsidRDefault="00731F23" w:rsidP="00731F23">
      <w:pPr>
        <w:pStyle w:val="a4"/>
        <w:spacing w:beforeAutospacing="0" w:afterAutospacing="0"/>
        <w:ind w:firstLine="700"/>
        <w:jc w:val="both"/>
        <w:rPr>
          <w:lang w:val="ru-RU"/>
        </w:rPr>
      </w:pPr>
      <w:r w:rsidRPr="004727ED">
        <w:rPr>
          <w:rFonts w:ascii="Arial" w:hAnsi="Arial" w:cs="Arial"/>
          <w:color w:val="000000"/>
          <w:lang w:val="ru-RU"/>
        </w:rPr>
        <w:t>-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признано комиссией необходимым для принятия решения о признании жилого помещения соответствующим (не соответствующим) установленным требованиям;</w:t>
      </w:r>
    </w:p>
    <w:p w14:paraId="751C7272" w14:textId="16017DF5"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проект реконструкции нежилого помещения</w:t>
      </w:r>
      <w:r w:rsidR="00CB00BE">
        <w:rPr>
          <w:rFonts w:ascii="Arial" w:hAnsi="Arial" w:cs="Arial"/>
          <w:color w:val="000000"/>
          <w:lang w:val="ru-RU"/>
        </w:rPr>
        <w:t>, если помещение не жилое</w:t>
      </w:r>
      <w:r w:rsidRPr="004727ED">
        <w:rPr>
          <w:rFonts w:ascii="Arial" w:hAnsi="Arial" w:cs="Arial"/>
          <w:color w:val="000000"/>
          <w:lang w:val="ru-RU"/>
        </w:rPr>
        <w:t>.</w:t>
      </w:r>
    </w:p>
    <w:p w14:paraId="5F5F8516" w14:textId="2723496D"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9.1.3.</w:t>
      </w:r>
      <w:r w:rsidR="00673B9A">
        <w:rPr>
          <w:rFonts w:ascii="Arial" w:hAnsi="Arial" w:cs="Arial"/>
          <w:color w:val="000000"/>
          <w:lang w:val="ru-RU"/>
        </w:rPr>
        <w:t xml:space="preserve"> </w:t>
      </w:r>
      <w:r w:rsidRPr="004727ED">
        <w:rPr>
          <w:rFonts w:ascii="Arial" w:hAnsi="Arial" w:cs="Arial"/>
          <w:color w:val="000000"/>
          <w:lang w:val="ru-RU"/>
        </w:rPr>
        <w:t xml:space="preserve">Для </w:t>
      </w:r>
      <w:proofErr w:type="spellStart"/>
      <w:r w:rsidRPr="004727ED">
        <w:rPr>
          <w:rFonts w:ascii="Arial" w:hAnsi="Arial" w:cs="Arial"/>
          <w:color w:val="000000"/>
          <w:lang w:val="ru-RU"/>
        </w:rPr>
        <w:t>подуслуги</w:t>
      </w:r>
      <w:proofErr w:type="spellEnd"/>
      <w:r w:rsidRPr="004727ED">
        <w:rPr>
          <w:rFonts w:ascii="Arial" w:hAnsi="Arial" w:cs="Arial"/>
          <w:color w:val="000000"/>
          <w:lang w:val="ru-RU"/>
        </w:rPr>
        <w:t xml:space="preserve"> «Признание жилого помещения непригодным для проживания» заявитель предоставляет следующие документы:</w:t>
      </w:r>
    </w:p>
    <w:p w14:paraId="6E8178A1" w14:textId="3F0D2848"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заявление о признании жилого помещения непригодным для проживания по форме, приведенной в приложении №</w:t>
      </w:r>
      <w:r w:rsidR="00177AEB">
        <w:rPr>
          <w:rFonts w:ascii="Arial" w:hAnsi="Arial" w:cs="Arial"/>
          <w:color w:val="000000"/>
          <w:lang w:val="ru-RU"/>
        </w:rPr>
        <w:t xml:space="preserve"> </w:t>
      </w:r>
      <w:r w:rsidRPr="004727ED">
        <w:rPr>
          <w:rFonts w:ascii="Arial" w:hAnsi="Arial" w:cs="Arial"/>
          <w:color w:val="000000"/>
          <w:lang w:val="ru-RU"/>
        </w:rPr>
        <w:t>3 к настоящему Административному регламенту. В заявлении должна быть указана информация о заявителе (Ф.И.О., адрес регистрации, контактный телефон (телефон указывается по желанию));</w:t>
      </w:r>
    </w:p>
    <w:p w14:paraId="77FD97F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56BB08A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признано комиссией необходимым для принятия решения о признании жилого помещения соответствующим (не соответствующим) установленным требованиям;</w:t>
      </w:r>
    </w:p>
    <w:p w14:paraId="60473A7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заявления, письма, жалобы граждан на неудовлетворительные условия проживания - по усмотрению заявителя.</w:t>
      </w:r>
    </w:p>
    <w:p w14:paraId="2799EA1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случае направления заявления посредством ЕПГУ, РПГУ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56B6B43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заявлении также указывается один из следующих способов направления результата предоставления Муниципальной услуги:</w:t>
      </w:r>
    </w:p>
    <w:p w14:paraId="3A2DB5B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в форме электронного документа в личном кабинете на ЕПГУ, РПГУ, посредством электронной почты;</w:t>
      </w:r>
    </w:p>
    <w:p w14:paraId="06A03B3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на бумажном носителе лично в Администрации;</w:t>
      </w:r>
    </w:p>
    <w:p w14:paraId="4C0C86B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посредством почтового отправления с уведомлением о вручении.</w:t>
      </w:r>
    </w:p>
    <w:p w14:paraId="179A181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документ, удостоверяющий личность Заявителя или представителя Заявителя (предоставляется в случае личного обращения в Администрацию).</w:t>
      </w:r>
    </w:p>
    <w:p w14:paraId="0D9B07D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F899D8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Pr>
          <w:rFonts w:ascii="Arial" w:hAnsi="Arial" w:cs="Arial"/>
          <w:color w:val="000000"/>
        </w:rPr>
        <w:t>sig</w:t>
      </w:r>
      <w:r w:rsidRPr="004727ED">
        <w:rPr>
          <w:rFonts w:ascii="Arial" w:hAnsi="Arial" w:cs="Arial"/>
          <w:color w:val="000000"/>
          <w:lang w:val="ru-RU"/>
        </w:rPr>
        <w:t>3.</w:t>
      </w:r>
    </w:p>
    <w:p w14:paraId="2D6C06C7" w14:textId="1634BBA0" w:rsidR="00F63AA8" w:rsidRPr="004727ED" w:rsidRDefault="00301F57">
      <w:pPr>
        <w:numPr>
          <w:ilvl w:val="0"/>
          <w:numId w:val="5"/>
        </w:numPr>
        <w:ind w:firstLineChars="333" w:firstLine="799"/>
        <w:jc w:val="both"/>
        <w:rPr>
          <w:rFonts w:ascii="Arial" w:hAnsi="Arial" w:cs="Arial"/>
          <w:sz w:val="24"/>
          <w:szCs w:val="24"/>
          <w:lang w:val="ru-RU"/>
        </w:rPr>
      </w:pPr>
      <w:r w:rsidRPr="004727ED">
        <w:rPr>
          <w:rFonts w:ascii="Arial" w:hAnsi="Arial" w:cs="Arial"/>
          <w:color w:val="000000"/>
          <w:sz w:val="24"/>
          <w:szCs w:val="24"/>
          <w:lang w:val="ru-RU"/>
        </w:rPr>
        <w:t>Исчерпывающий перечень документов,</w:t>
      </w:r>
      <w:r w:rsidR="00CB00BE">
        <w:rPr>
          <w:rFonts w:ascii="Arial" w:hAnsi="Arial" w:cs="Arial"/>
          <w:color w:val="000000"/>
          <w:sz w:val="24"/>
          <w:szCs w:val="24"/>
          <w:lang w:val="ru-RU"/>
        </w:rPr>
        <w:t xml:space="preserve"> </w:t>
      </w:r>
      <w:r w:rsidRPr="004727ED">
        <w:rPr>
          <w:rFonts w:ascii="Arial" w:hAnsi="Arial" w:cs="Arial"/>
          <w:color w:val="000000"/>
          <w:sz w:val="24"/>
          <w:szCs w:val="24"/>
          <w:lang w:val="ru-RU"/>
        </w:rPr>
        <w:t>необходимых для предоставления муниципальной услуги,</w:t>
      </w:r>
      <w:r w:rsidR="00CB00BE">
        <w:rPr>
          <w:rFonts w:ascii="Arial" w:hAnsi="Arial" w:cs="Arial"/>
          <w:color w:val="000000"/>
          <w:sz w:val="24"/>
          <w:szCs w:val="24"/>
          <w:lang w:val="ru-RU"/>
        </w:rPr>
        <w:t xml:space="preserve"> </w:t>
      </w:r>
      <w:r w:rsidRPr="004727ED">
        <w:rPr>
          <w:rFonts w:ascii="Arial" w:hAnsi="Arial" w:cs="Arial"/>
          <w:color w:val="000000"/>
          <w:sz w:val="24"/>
          <w:szCs w:val="24"/>
          <w:lang w:val="ru-RU"/>
        </w:rPr>
        <w:t>которые находятся в распоряжении органов власти</w:t>
      </w:r>
    </w:p>
    <w:p w14:paraId="244CBA8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14:paraId="2E9C129A" w14:textId="77777777" w:rsidR="00F63AA8" w:rsidRPr="004727ED" w:rsidRDefault="00301F57">
      <w:pPr>
        <w:pStyle w:val="a4"/>
        <w:shd w:val="clear" w:color="auto" w:fill="FFFFFF"/>
        <w:spacing w:beforeAutospacing="0" w:afterAutospacing="0"/>
        <w:ind w:firstLine="700"/>
        <w:jc w:val="both"/>
        <w:rPr>
          <w:lang w:val="ru-RU"/>
        </w:rPr>
      </w:pPr>
      <w:r w:rsidRPr="004727ED">
        <w:rPr>
          <w:rFonts w:ascii="Arial" w:hAnsi="Arial" w:cs="Arial"/>
          <w:color w:val="000000"/>
          <w:shd w:val="clear" w:color="auto" w:fill="FFFFFF"/>
          <w:lang w:val="ru-RU"/>
        </w:rPr>
        <w:t>-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жилое помещение.</w:t>
      </w:r>
    </w:p>
    <w:p w14:paraId="34825DB6" w14:textId="77777777" w:rsidR="00F63AA8" w:rsidRPr="004727ED" w:rsidRDefault="00301F57">
      <w:pPr>
        <w:pStyle w:val="a4"/>
        <w:shd w:val="clear" w:color="auto" w:fill="FFFFFF"/>
        <w:spacing w:beforeAutospacing="0" w:afterAutospacing="0"/>
        <w:ind w:firstLine="700"/>
        <w:jc w:val="both"/>
        <w:rPr>
          <w:lang w:val="ru-RU"/>
        </w:rPr>
      </w:pPr>
      <w:r w:rsidRPr="004727ED">
        <w:rPr>
          <w:rFonts w:ascii="Arial" w:hAnsi="Arial" w:cs="Arial"/>
          <w:color w:val="000000"/>
          <w:shd w:val="clear" w:color="auto" w:fill="FFFFFF"/>
          <w:lang w:val="ru-RU"/>
        </w:rPr>
        <w:t>- выписку из Единого государственного реестра юридических лиц;</w:t>
      </w:r>
    </w:p>
    <w:p w14:paraId="0851D8B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выписку из Единого государственного реестра индивидуальных предпринимателей.</w:t>
      </w:r>
    </w:p>
    <w:p w14:paraId="46F30CB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10.2. Запрещается требовать от Заявителя:</w:t>
      </w:r>
    </w:p>
    <w:p w14:paraId="753C93F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Pr>
          <w:rFonts w:ascii="Arial" w:hAnsi="Arial" w:cs="Arial"/>
          <w:color w:val="000000"/>
        </w:rPr>
        <w:t> </w:t>
      </w:r>
      <w:r w:rsidRPr="004727ED">
        <w:rPr>
          <w:rFonts w:ascii="Arial" w:hAnsi="Arial" w:cs="Arial"/>
          <w:color w:val="000000"/>
          <w:lang w:val="ru-RU"/>
        </w:rPr>
        <w:t>Воронежской области, муниципальными правовыми актами, регулирующими отношения, возникающие в связи с предоставлением Муниципальной услуги;</w:t>
      </w:r>
    </w:p>
    <w:p w14:paraId="30053463" w14:textId="271E9BFF"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представления документов и информации, которые в соответствии с нормативными правовыми актами Российской Федерации и</w:t>
      </w:r>
      <w:r w:rsidR="00673B9A">
        <w:rPr>
          <w:rFonts w:ascii="Arial" w:hAnsi="Arial" w:cs="Arial"/>
          <w:color w:val="000000"/>
          <w:lang w:val="ru-RU"/>
        </w:rPr>
        <w:t xml:space="preserve"> </w:t>
      </w:r>
      <w:r w:rsidRPr="004727ED">
        <w:rPr>
          <w:rFonts w:ascii="Arial" w:hAnsi="Arial" w:cs="Arial"/>
          <w:color w:val="000000"/>
          <w:lang w:val="ru-RU"/>
        </w:rPr>
        <w:t>Воронежской области, муниципальными правовыми актами</w:t>
      </w:r>
      <w:r>
        <w:rPr>
          <w:rFonts w:ascii="Arial" w:hAnsi="Arial" w:cs="Arial"/>
          <w:color w:val="000000"/>
        </w:rPr>
        <w:t> </w:t>
      </w:r>
      <w:r w:rsidR="009A351D">
        <w:rPr>
          <w:rFonts w:ascii="Arial" w:hAnsi="Arial" w:cs="Arial"/>
          <w:color w:val="000000"/>
          <w:lang w:val="ru-RU"/>
        </w:rPr>
        <w:t xml:space="preserve"> </w:t>
      </w:r>
      <w:proofErr w:type="spellStart"/>
      <w:r w:rsidR="009A351D">
        <w:rPr>
          <w:rFonts w:ascii="Arial" w:hAnsi="Arial" w:cs="Arial"/>
          <w:color w:val="000000"/>
          <w:lang w:val="ru-RU"/>
        </w:rPr>
        <w:t>Стрелицкого</w:t>
      </w:r>
      <w:proofErr w:type="spellEnd"/>
      <w:r w:rsidR="009A351D">
        <w:rPr>
          <w:rFonts w:ascii="Arial" w:hAnsi="Arial" w:cs="Arial"/>
          <w:color w:val="000000"/>
          <w:lang w:val="ru-RU"/>
        </w:rPr>
        <w:t xml:space="preserve"> городского</w:t>
      </w:r>
      <w:r w:rsidRPr="004727ED">
        <w:rPr>
          <w:rFonts w:ascii="Arial" w:hAnsi="Arial" w:cs="Arial"/>
          <w:color w:val="000000"/>
          <w:lang w:val="ru-RU"/>
        </w:rPr>
        <w:t xml:space="preserve"> поселения</w:t>
      </w:r>
      <w:r w:rsidR="00177AEB">
        <w:rPr>
          <w:rFonts w:ascii="Arial" w:hAnsi="Arial" w:cs="Arial"/>
          <w:color w:val="000000"/>
          <w:lang w:val="ru-RU"/>
        </w:rPr>
        <w:t xml:space="preserve"> Семилукского </w:t>
      </w:r>
      <w:r w:rsidRPr="004727ED">
        <w:rPr>
          <w:rFonts w:ascii="Arial" w:hAnsi="Arial" w:cs="Arial"/>
          <w:color w:val="000000"/>
          <w:lang w:val="ru-RU"/>
        </w:rPr>
        <w:t>муниципального района Воронежской области</w:t>
      </w:r>
      <w:r w:rsidR="00673B9A">
        <w:rPr>
          <w:rFonts w:ascii="Arial" w:hAnsi="Arial" w:cs="Arial"/>
          <w:color w:val="000000"/>
          <w:lang w:val="ru-RU"/>
        </w:rPr>
        <w:t xml:space="preserve"> </w:t>
      </w:r>
      <w:r w:rsidRPr="004727ED">
        <w:rPr>
          <w:rFonts w:ascii="Arial" w:hAnsi="Arial" w:cs="Arial"/>
          <w:color w:val="000000"/>
          <w:lang w:val="ru-RU"/>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года №</w:t>
      </w:r>
      <w:r w:rsidR="00177AEB">
        <w:rPr>
          <w:rFonts w:ascii="Arial" w:hAnsi="Arial" w:cs="Arial"/>
          <w:color w:val="000000"/>
          <w:lang w:val="ru-RU"/>
        </w:rPr>
        <w:t xml:space="preserve"> </w:t>
      </w:r>
      <w:r w:rsidRPr="004727ED">
        <w:rPr>
          <w:rFonts w:ascii="Arial" w:hAnsi="Arial" w:cs="Arial"/>
          <w:color w:val="000000"/>
          <w:lang w:val="ru-RU"/>
        </w:rPr>
        <w:t>210-ФЗ «Об организации предоставления государственных и муниципальных услуг»;</w:t>
      </w:r>
    </w:p>
    <w:p w14:paraId="52B782B8" w14:textId="4D639D0E"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w:t>
      </w:r>
      <w:r w:rsidR="00CB00BE">
        <w:rPr>
          <w:rFonts w:ascii="Arial" w:hAnsi="Arial" w:cs="Arial"/>
          <w:color w:val="000000"/>
          <w:lang w:val="ru-RU"/>
        </w:rPr>
        <w:t xml:space="preserve"> </w:t>
      </w:r>
      <w:r w:rsidRPr="004727ED">
        <w:rPr>
          <w:rFonts w:ascii="Arial" w:hAnsi="Arial" w:cs="Arial"/>
          <w:color w:val="000000"/>
          <w:lang w:val="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w:t>
      </w:r>
      <w:r w:rsidR="00177AEB">
        <w:rPr>
          <w:rFonts w:ascii="Arial" w:hAnsi="Arial" w:cs="Arial"/>
          <w:color w:val="000000"/>
          <w:lang w:val="ru-RU"/>
        </w:rPr>
        <w:t xml:space="preserve"> </w:t>
      </w:r>
      <w:r w:rsidRPr="004727ED">
        <w:rPr>
          <w:rFonts w:ascii="Arial" w:hAnsi="Arial" w:cs="Arial"/>
          <w:color w:val="000000"/>
          <w:lang w:val="ru-RU"/>
        </w:rPr>
        <w:t>210-ФЗ «Об организации предоставления государственных и муниципальных услуг»;</w:t>
      </w:r>
    </w:p>
    <w:p w14:paraId="651EB4F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 представления документов и информации, отсутствие и (или) недостоверность которых не указывались при первоначальном отказе в приеме </w:t>
      </w:r>
      <w:r w:rsidRPr="004727ED">
        <w:rPr>
          <w:rFonts w:ascii="Arial" w:hAnsi="Arial" w:cs="Arial"/>
          <w:color w:val="000000"/>
          <w:lang w:val="ru-RU"/>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612608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A0EA06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E2C0BB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ACB7C0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14:paraId="3B62B426" w14:textId="4F15C74B"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00177AEB">
        <w:rPr>
          <w:rFonts w:ascii="Arial" w:hAnsi="Arial" w:cs="Arial"/>
          <w:color w:val="000000"/>
          <w:lang w:val="ru-RU"/>
        </w:rPr>
        <w:t xml:space="preserve"> </w:t>
      </w:r>
      <w:r w:rsidRPr="004727ED">
        <w:rPr>
          <w:rFonts w:ascii="Arial" w:hAnsi="Arial" w:cs="Arial"/>
          <w:color w:val="000000"/>
          <w:lang w:val="ru-RU"/>
        </w:rPr>
        <w:t>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4A5DCD6" w14:textId="26EE7E91"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10.3.</w:t>
      </w:r>
      <w:r w:rsidR="00673B9A">
        <w:rPr>
          <w:rFonts w:ascii="Arial" w:hAnsi="Arial" w:cs="Arial"/>
          <w:color w:val="000000"/>
          <w:lang w:val="ru-RU"/>
        </w:rPr>
        <w:t xml:space="preserve"> </w:t>
      </w:r>
      <w:r w:rsidRPr="004727ED">
        <w:rPr>
          <w:rFonts w:ascii="Arial" w:hAnsi="Arial" w:cs="Arial"/>
          <w:color w:val="000000"/>
          <w:lang w:val="ru-RU"/>
        </w:rPr>
        <w:t>Документы, указанные в пункте 10.1 настоящего</w:t>
      </w:r>
      <w:r w:rsidR="00177AEB">
        <w:rPr>
          <w:rFonts w:ascii="Arial" w:hAnsi="Arial" w:cs="Arial"/>
          <w:color w:val="000000"/>
          <w:lang w:val="ru-RU"/>
        </w:rPr>
        <w:t xml:space="preserve"> </w:t>
      </w:r>
      <w:r w:rsidRPr="004727ED">
        <w:rPr>
          <w:rFonts w:ascii="Arial" w:hAnsi="Arial" w:cs="Arial"/>
          <w:color w:val="000000"/>
          <w:lang w:val="ru-RU"/>
        </w:rPr>
        <w:t>Административного регламента</w:t>
      </w:r>
      <w:r w:rsidR="00177AEB">
        <w:rPr>
          <w:rFonts w:ascii="Arial" w:hAnsi="Arial" w:cs="Arial"/>
          <w:color w:val="000000"/>
          <w:lang w:val="ru-RU"/>
        </w:rPr>
        <w:t>,</w:t>
      </w:r>
      <w:r w:rsidRPr="004727ED">
        <w:rPr>
          <w:rFonts w:ascii="Arial" w:hAnsi="Arial" w:cs="Arial"/>
          <w:color w:val="000000"/>
          <w:lang w:val="ru-RU"/>
        </w:rPr>
        <w:t xml:space="preserve">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7A15DF12" w14:textId="7663DA42" w:rsidR="00F63AA8" w:rsidRPr="00177AEB" w:rsidRDefault="00301F57" w:rsidP="00177AEB">
      <w:pPr>
        <w:pStyle w:val="a6"/>
        <w:numPr>
          <w:ilvl w:val="0"/>
          <w:numId w:val="5"/>
        </w:numPr>
        <w:ind w:left="0" w:firstLine="709"/>
        <w:jc w:val="both"/>
        <w:rPr>
          <w:rFonts w:ascii="Arial" w:hAnsi="Arial" w:cs="Arial"/>
          <w:sz w:val="24"/>
          <w:szCs w:val="24"/>
          <w:lang w:val="ru-RU"/>
        </w:rPr>
      </w:pPr>
      <w:r w:rsidRPr="00177AEB">
        <w:rPr>
          <w:rFonts w:ascii="Arial" w:hAnsi="Arial" w:cs="Arial"/>
          <w:color w:val="000000"/>
          <w:sz w:val="24"/>
          <w:szCs w:val="24"/>
          <w:lang w:val="ru-RU"/>
        </w:rPr>
        <w:t>Исчерпывающий перечень оснований для отказа в приеме документов,</w:t>
      </w:r>
      <w:r w:rsidR="00673B9A">
        <w:rPr>
          <w:rFonts w:ascii="Arial" w:hAnsi="Arial" w:cs="Arial"/>
          <w:color w:val="000000"/>
          <w:sz w:val="24"/>
          <w:szCs w:val="24"/>
          <w:lang w:val="ru-RU"/>
        </w:rPr>
        <w:t xml:space="preserve"> </w:t>
      </w:r>
      <w:r w:rsidRPr="00177AEB">
        <w:rPr>
          <w:rFonts w:ascii="Arial" w:hAnsi="Arial" w:cs="Arial"/>
          <w:color w:val="000000"/>
          <w:sz w:val="24"/>
          <w:szCs w:val="24"/>
          <w:lang w:val="ru-RU"/>
        </w:rPr>
        <w:t>необходимых для предоставления Муниципальной услуги</w:t>
      </w:r>
    </w:p>
    <w:p w14:paraId="341BB3D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11.1. Исчерпывающий перечень оснований для отказа в приеме документов, необходимых для предоставления Муниципальной услуги являются:</w:t>
      </w:r>
    </w:p>
    <w:p w14:paraId="25D02F1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11.1.1. Заявление подано в орган местного самоуправления или организацию, в полномочия которых не входит предоставление Муниципальной услуги;</w:t>
      </w:r>
    </w:p>
    <w:p w14:paraId="3EAAED8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E67370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18B6B90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4E3E3FB" w14:textId="77777777" w:rsidR="00F63AA8" w:rsidRDefault="00301F57">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11.1.5. Неполное заполнение полей в форме заявления, в том числе в интерактивной форме заявления на ЕПГУ, РПГУ;</w:t>
      </w:r>
    </w:p>
    <w:p w14:paraId="1822787D" w14:textId="1FE15B1C" w:rsidR="00CB00BE" w:rsidRPr="004727ED" w:rsidRDefault="00CB00BE">
      <w:pPr>
        <w:pStyle w:val="a4"/>
        <w:spacing w:beforeAutospacing="0" w:afterAutospacing="0"/>
        <w:ind w:firstLine="700"/>
        <w:jc w:val="both"/>
        <w:rPr>
          <w:lang w:val="ru-RU"/>
        </w:rPr>
      </w:pPr>
      <w:r>
        <w:rPr>
          <w:rFonts w:ascii="Arial" w:hAnsi="Arial" w:cs="Arial"/>
          <w:color w:val="000000"/>
          <w:lang w:val="ru-RU"/>
        </w:rPr>
        <w:lastRenderedPageBreak/>
        <w:t>11.1.6. Предоставлен неполный пакет документов, указанный в пункте 9 настоящего Административного регламента.</w:t>
      </w:r>
    </w:p>
    <w:p w14:paraId="25ADE9C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11.1.6. Заявление подано лицом, не имеющим полномочий представлять интересы Заявителя.</w:t>
      </w:r>
    </w:p>
    <w:p w14:paraId="1BED553A" w14:textId="77777777" w:rsidR="00F63AA8" w:rsidRPr="00673B9A" w:rsidRDefault="00301F57">
      <w:pPr>
        <w:pStyle w:val="a4"/>
        <w:spacing w:beforeAutospacing="0" w:afterAutospacing="0"/>
        <w:ind w:firstLine="700"/>
        <w:jc w:val="both"/>
        <w:rPr>
          <w:lang w:val="ru-RU"/>
        </w:rPr>
      </w:pPr>
      <w:r w:rsidRPr="004727ED">
        <w:rPr>
          <w:rFonts w:ascii="Arial" w:hAnsi="Arial" w:cs="Arial"/>
          <w:color w:val="000000"/>
          <w:lang w:val="ru-RU"/>
        </w:rPr>
        <w:t xml:space="preserve">11.2. Уведомление об отказе в приеме документов по основаниям, указанным в пункте 11.1, оформляется по форме согласно приложению </w:t>
      </w:r>
      <w:r w:rsidRPr="00673B9A">
        <w:rPr>
          <w:rFonts w:ascii="Arial" w:hAnsi="Arial" w:cs="Arial"/>
          <w:color w:val="000000"/>
          <w:lang w:val="ru-RU"/>
        </w:rPr>
        <w:t>№ 4 к настоящему Административному регламенту.</w:t>
      </w:r>
    </w:p>
    <w:p w14:paraId="7AEB49D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11.3. Решение об отказе в приеме документов направляется Заявителю способом, определенным Заявителем в заявлении, не позднее рабочего для, следующего за днем получения заявления, либо выдается в день личного обращения за получением указанного решения в Администрацию.</w:t>
      </w:r>
    </w:p>
    <w:p w14:paraId="051F7CDD" w14:textId="77777777" w:rsidR="00177AEB" w:rsidRDefault="00301F57" w:rsidP="00177AEB">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 xml:space="preserve">11.4. Отказ в приеме документов не препятствует повторному обращению </w:t>
      </w:r>
      <w:r w:rsidRPr="00177AEB">
        <w:rPr>
          <w:rFonts w:ascii="Arial" w:hAnsi="Arial" w:cs="Arial"/>
          <w:color w:val="000000"/>
          <w:lang w:val="ru-RU"/>
        </w:rPr>
        <w:t>Заявителя за получением услуги.</w:t>
      </w:r>
    </w:p>
    <w:p w14:paraId="380817A4" w14:textId="2FB6934E" w:rsidR="00F63AA8" w:rsidRPr="00177AEB" w:rsidRDefault="00177AEB" w:rsidP="00177AEB">
      <w:pPr>
        <w:pStyle w:val="a4"/>
        <w:spacing w:beforeAutospacing="0" w:afterAutospacing="0"/>
        <w:ind w:firstLine="700"/>
        <w:jc w:val="both"/>
        <w:rPr>
          <w:lang w:val="ru-RU"/>
        </w:rPr>
      </w:pPr>
      <w:r>
        <w:rPr>
          <w:rFonts w:ascii="Arial" w:hAnsi="Arial" w:cs="Arial"/>
          <w:color w:val="000000"/>
          <w:lang w:val="ru-RU"/>
        </w:rPr>
        <w:t xml:space="preserve">12. </w:t>
      </w:r>
      <w:r w:rsidRPr="004727ED">
        <w:rPr>
          <w:rFonts w:ascii="Arial" w:hAnsi="Arial" w:cs="Arial"/>
          <w:color w:val="000000"/>
          <w:lang w:val="ru-RU"/>
        </w:rPr>
        <w:t>Исчерпывающий перечень оснований для приостановления или отказа в предоставлении Муниципальной услуги</w:t>
      </w:r>
    </w:p>
    <w:p w14:paraId="297FB2C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12.1. Оснований для приостановления предоставления Муниципальной услуги не предусмотрено.</w:t>
      </w:r>
    </w:p>
    <w:p w14:paraId="22F9C7E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12.2. Основаниями для отказа в предоставлении Муниципальной услуги - являются:</w:t>
      </w:r>
    </w:p>
    <w:p w14:paraId="63775D7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12.2.1. Непредставление Заявителем заявления о предоставлении Муниципальной услуги;</w:t>
      </w:r>
    </w:p>
    <w:p w14:paraId="754A331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12.2.2. Поступление в Администрацию сведений, содержащихся в ЕГРН, о зарегистрированном праве собственности на жилое помещение лица, не являющегося Заявителем;</w:t>
      </w:r>
    </w:p>
    <w:p w14:paraId="3DEB93B8" w14:textId="77777777" w:rsidR="00177AEB" w:rsidRDefault="00301F57" w:rsidP="00177AEB">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12.2.3. Поступление в Администрацию уведомления об отсутствии в ЕГРН сведений о зарегистрированных правах на жилое помещение, если правоустанавливающий документ на жилое помещение или нотариально заверенная копия такого документа не были представлены Заявителем.</w:t>
      </w:r>
    </w:p>
    <w:p w14:paraId="481F8C40" w14:textId="0B97CF8D" w:rsidR="00F63AA8" w:rsidRPr="00177AEB" w:rsidRDefault="00177AEB" w:rsidP="00177AEB">
      <w:pPr>
        <w:pStyle w:val="a4"/>
        <w:spacing w:beforeAutospacing="0" w:afterAutospacing="0"/>
        <w:ind w:firstLine="700"/>
        <w:jc w:val="both"/>
        <w:rPr>
          <w:lang w:val="ru-RU"/>
        </w:rPr>
      </w:pPr>
      <w:r>
        <w:rPr>
          <w:rFonts w:ascii="Arial" w:hAnsi="Arial" w:cs="Arial"/>
          <w:color w:val="000000"/>
          <w:lang w:val="ru-RU"/>
        </w:rPr>
        <w:t xml:space="preserve">13. </w:t>
      </w:r>
      <w:r w:rsidRPr="00177AEB">
        <w:rPr>
          <w:rFonts w:ascii="Arial" w:hAnsi="Arial" w:cs="Arial"/>
          <w:color w:val="000000"/>
          <w:lang w:val="ru-RU"/>
        </w:rPr>
        <w:t>Размер платы, взимаемой с Заявителя при предоставлении Муниципальной услуги, и способы ее взимания</w:t>
      </w:r>
    </w:p>
    <w:p w14:paraId="38499055" w14:textId="77777777" w:rsidR="00177AEB" w:rsidRDefault="00301F57" w:rsidP="00177AEB">
      <w:pPr>
        <w:pStyle w:val="a4"/>
        <w:spacing w:beforeAutospacing="0" w:afterAutospacing="0"/>
        <w:ind w:firstLine="700"/>
        <w:jc w:val="both"/>
        <w:rPr>
          <w:rFonts w:ascii="Arial" w:hAnsi="Arial" w:cs="Arial"/>
          <w:color w:val="000000"/>
          <w:lang w:val="ru-RU"/>
        </w:rPr>
      </w:pPr>
      <w:r w:rsidRPr="00177AEB">
        <w:rPr>
          <w:rFonts w:ascii="Arial" w:hAnsi="Arial" w:cs="Arial"/>
          <w:color w:val="000000"/>
          <w:lang w:val="ru-RU"/>
        </w:rPr>
        <w:t>Муниципальная услуга предоставляется бесплатно.</w:t>
      </w:r>
    </w:p>
    <w:p w14:paraId="289F4030" w14:textId="14B56ACD" w:rsidR="00F63AA8" w:rsidRPr="00177AEB" w:rsidRDefault="00177AEB" w:rsidP="00177AEB">
      <w:pPr>
        <w:pStyle w:val="a4"/>
        <w:spacing w:beforeAutospacing="0" w:afterAutospacing="0"/>
        <w:ind w:firstLine="700"/>
        <w:jc w:val="both"/>
        <w:rPr>
          <w:lang w:val="ru-RU"/>
        </w:rPr>
      </w:pPr>
      <w:r>
        <w:rPr>
          <w:rFonts w:ascii="Arial" w:hAnsi="Arial" w:cs="Arial"/>
          <w:color w:val="000000"/>
          <w:lang w:val="ru-RU"/>
        </w:rPr>
        <w:t xml:space="preserve">14. </w:t>
      </w:r>
      <w:r w:rsidRPr="004727ED">
        <w:rPr>
          <w:rFonts w:ascii="Arial" w:hAnsi="Arial" w:cs="Arial"/>
          <w:color w:val="000000"/>
          <w:lang w:val="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708D6D81" w14:textId="77777777" w:rsidR="004E2001" w:rsidRDefault="00301F57" w:rsidP="004E2001">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227E7224" w14:textId="4F539792" w:rsidR="00F63AA8" w:rsidRPr="004E2001" w:rsidRDefault="004E2001" w:rsidP="004E2001">
      <w:pPr>
        <w:pStyle w:val="a4"/>
        <w:spacing w:beforeAutospacing="0" w:afterAutospacing="0"/>
        <w:ind w:firstLine="700"/>
        <w:jc w:val="both"/>
        <w:rPr>
          <w:rFonts w:ascii="Arial" w:hAnsi="Arial" w:cs="Arial"/>
          <w:lang w:val="ru-RU"/>
        </w:rPr>
      </w:pPr>
      <w:r>
        <w:rPr>
          <w:rFonts w:ascii="Arial" w:hAnsi="Arial" w:cs="Arial"/>
          <w:color w:val="000000"/>
          <w:lang w:val="ru-RU"/>
        </w:rPr>
        <w:t xml:space="preserve">15. </w:t>
      </w:r>
      <w:r w:rsidRPr="004E2001">
        <w:rPr>
          <w:rFonts w:ascii="Arial" w:hAnsi="Arial" w:cs="Arial"/>
          <w:color w:val="000000"/>
          <w:lang w:val="ru-RU"/>
        </w:rPr>
        <w:t>Срок регистрации запроса Заявителя о предоставлении Муниципальной услуги</w:t>
      </w:r>
    </w:p>
    <w:p w14:paraId="67ED84A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15.1. Запрос Заявителя о предоставлении Муниципальной услуги подлежит регистрации в день его поступления.</w:t>
      </w:r>
    </w:p>
    <w:p w14:paraId="249F681E" w14:textId="77777777" w:rsidR="00177AEB" w:rsidRDefault="00301F57" w:rsidP="00177AEB">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15.2. В случае поступления заявления в выходной (праздничный) день, его регистрация осуществляется в первый, следующий за ним рабочий день.</w:t>
      </w:r>
    </w:p>
    <w:p w14:paraId="0811B56B" w14:textId="0D156928" w:rsidR="00F63AA8" w:rsidRPr="00177AEB" w:rsidRDefault="00177AEB" w:rsidP="00177AEB">
      <w:pPr>
        <w:pStyle w:val="a4"/>
        <w:spacing w:beforeAutospacing="0" w:afterAutospacing="0"/>
        <w:ind w:firstLine="700"/>
        <w:jc w:val="both"/>
        <w:rPr>
          <w:lang w:val="ru-RU"/>
        </w:rPr>
      </w:pPr>
      <w:r>
        <w:rPr>
          <w:rFonts w:ascii="Arial" w:hAnsi="Arial" w:cs="Arial"/>
          <w:color w:val="000000"/>
          <w:lang w:val="ru-RU"/>
        </w:rPr>
        <w:t xml:space="preserve">16. </w:t>
      </w:r>
      <w:r w:rsidRPr="004727ED">
        <w:rPr>
          <w:rFonts w:ascii="Arial" w:hAnsi="Arial" w:cs="Arial"/>
          <w:color w:val="000000"/>
          <w:lang w:val="ru-RU"/>
        </w:rPr>
        <w:t>Требования к помещениям, в которых предоставляется Муниципальная услуга</w:t>
      </w:r>
    </w:p>
    <w:p w14:paraId="2A698C5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16.1. Местоположение административных зданий, в которых осуществляется прием</w:t>
      </w:r>
      <w:r>
        <w:rPr>
          <w:rFonts w:ascii="Arial" w:hAnsi="Arial" w:cs="Arial"/>
          <w:color w:val="000000"/>
        </w:rPr>
        <w:t> </w:t>
      </w:r>
      <w:r w:rsidRPr="004727ED">
        <w:rPr>
          <w:rFonts w:ascii="Arial" w:hAnsi="Arial" w:cs="Arial"/>
          <w:color w:val="000000"/>
          <w:lang w:val="ru-RU"/>
        </w:rPr>
        <w:t>заявлений</w:t>
      </w:r>
      <w:r>
        <w:rPr>
          <w:rFonts w:ascii="Arial" w:hAnsi="Arial" w:cs="Arial"/>
          <w:color w:val="000000"/>
        </w:rPr>
        <w:t> </w:t>
      </w:r>
      <w:r w:rsidRPr="004727ED">
        <w:rPr>
          <w:rFonts w:ascii="Arial" w:hAnsi="Arial" w:cs="Arial"/>
          <w:color w:val="000000"/>
          <w:lang w:val="ru-RU"/>
        </w:rPr>
        <w:t>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E39772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16.2. В случае, если имеется возможность организации стоянки (парковки) возле здания (строения), в котором размещено помещение приема и выдачи </w:t>
      </w:r>
      <w:r w:rsidRPr="004727ED">
        <w:rPr>
          <w:rFonts w:ascii="Arial" w:hAnsi="Arial" w:cs="Arial"/>
          <w:color w:val="000000"/>
          <w:lang w:val="ru-RU"/>
        </w:rPr>
        <w:lastRenderedPageBreak/>
        <w:t>документов, организовывается стоянка (парковка) для личного автомобильного транспорта Заявителей.</w:t>
      </w:r>
    </w:p>
    <w:p w14:paraId="6D9C66E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rFonts w:ascii="Arial" w:hAnsi="Arial" w:cs="Arial"/>
          <w:color w:val="000000"/>
        </w:rPr>
        <w:t>I</w:t>
      </w:r>
      <w:r w:rsidRPr="004727ED">
        <w:rPr>
          <w:rFonts w:ascii="Arial" w:hAnsi="Arial" w:cs="Arial"/>
          <w:color w:val="000000"/>
          <w:lang w:val="ru-RU"/>
        </w:rPr>
        <w:t xml:space="preserve">, </w:t>
      </w:r>
      <w:r>
        <w:rPr>
          <w:rFonts w:ascii="Arial" w:hAnsi="Arial" w:cs="Arial"/>
          <w:color w:val="000000"/>
        </w:rPr>
        <w:t>II</w:t>
      </w:r>
      <w:r w:rsidRPr="004727ED">
        <w:rPr>
          <w:rFonts w:ascii="Arial" w:hAnsi="Arial" w:cs="Arial"/>
          <w:color w:val="000000"/>
          <w:lang w:val="ru-RU"/>
        </w:rPr>
        <w:t xml:space="preserve"> групп, а также инвалидами </w:t>
      </w:r>
      <w:r>
        <w:rPr>
          <w:rFonts w:ascii="Arial" w:hAnsi="Arial" w:cs="Arial"/>
          <w:color w:val="000000"/>
        </w:rPr>
        <w:t>III</w:t>
      </w:r>
      <w:r w:rsidRPr="004727ED">
        <w:rPr>
          <w:rFonts w:ascii="Arial" w:hAnsi="Arial" w:cs="Arial"/>
          <w:color w:val="000000"/>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423DEE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F2AB52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16.5. Центральный вход в здание Администрации должен быть оборудован информационной табличкой (вывеской), содержащей информацию:</w:t>
      </w:r>
    </w:p>
    <w:p w14:paraId="7474A1A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наименование;</w:t>
      </w:r>
    </w:p>
    <w:p w14:paraId="396BB4D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местонахождение и юридический адрес;</w:t>
      </w:r>
    </w:p>
    <w:p w14:paraId="7405056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режим работы;</w:t>
      </w:r>
    </w:p>
    <w:p w14:paraId="7FAD18D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график приема;</w:t>
      </w:r>
    </w:p>
    <w:p w14:paraId="2E9E8A1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номера телефонов для справок.</w:t>
      </w:r>
    </w:p>
    <w:p w14:paraId="132508D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16.6. Помещения, в которых предоставляется Муниципальная услуга, должны соответствовать санитарно-эпидемиологическим правилам и нормативам.</w:t>
      </w:r>
    </w:p>
    <w:p w14:paraId="0ED13AE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16.7. Помещения, в которых предоставляется Муниципальная услуга, оснащаются:</w:t>
      </w:r>
    </w:p>
    <w:p w14:paraId="0BCDBA7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противопожарной системой и средствами пожаротушения;</w:t>
      </w:r>
    </w:p>
    <w:p w14:paraId="6E77151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системой оповещения о возникновении чрезвычайной ситуации;</w:t>
      </w:r>
    </w:p>
    <w:p w14:paraId="6970CD1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средствами оказания первой медицинской помощи;</w:t>
      </w:r>
    </w:p>
    <w:p w14:paraId="277A204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туалетными комнатами для посетителей.</w:t>
      </w:r>
    </w:p>
    <w:p w14:paraId="133489C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19740A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29950C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16.10. Места для заполнения заявлений оборудуются стульями, столами (стойками), бланками заявлений, письменными принадлежностями.</w:t>
      </w:r>
    </w:p>
    <w:p w14:paraId="4EBD3FB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16.11. Места приема Заявителей оборудуются информационными табличками (вывесками) с указанием:</w:t>
      </w:r>
    </w:p>
    <w:p w14:paraId="4D41D2E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номера кабинета и наименования отдела;</w:t>
      </w:r>
    </w:p>
    <w:p w14:paraId="7145CC9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фамилии, имени и отчества (последнее – при наличии), должности ответственного лица за прием документов;</w:t>
      </w:r>
    </w:p>
    <w:p w14:paraId="1DC6149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графика приема Заявителей.</w:t>
      </w:r>
    </w:p>
    <w:p w14:paraId="5311DCE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F55164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16.13. Лицо, ответственное за прием документов, должно иметь настольную табличку с указанием фамилии, имени, отчества (при наличии) и должности.</w:t>
      </w:r>
    </w:p>
    <w:p w14:paraId="744AC59F" w14:textId="77777777" w:rsidR="00177AEB" w:rsidRDefault="00301F57" w:rsidP="00177AEB">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lastRenderedPageBreak/>
        <w:t>16.14. При предоставлении Муниципальной услуги инвалидам обеспечиваются гарантии, предусмотренные Федеральным законом от 24.11.1995 №181-ФЗ «О социальной защите инвалидов в Российской Федерации».</w:t>
      </w:r>
    </w:p>
    <w:p w14:paraId="45EECBB8" w14:textId="3AB67C41" w:rsidR="00F63AA8" w:rsidRPr="00177AEB" w:rsidRDefault="00177AEB" w:rsidP="00177AEB">
      <w:pPr>
        <w:pStyle w:val="a4"/>
        <w:spacing w:beforeAutospacing="0" w:afterAutospacing="0"/>
        <w:ind w:firstLine="700"/>
        <w:jc w:val="both"/>
        <w:rPr>
          <w:lang w:val="ru-RU"/>
        </w:rPr>
      </w:pPr>
      <w:r>
        <w:rPr>
          <w:rFonts w:ascii="Arial" w:hAnsi="Arial" w:cs="Arial"/>
          <w:color w:val="000000"/>
          <w:lang w:val="ru-RU"/>
        </w:rPr>
        <w:t>17.</w:t>
      </w:r>
      <w:r w:rsidR="00673B9A">
        <w:rPr>
          <w:rFonts w:ascii="Arial" w:hAnsi="Arial" w:cs="Arial"/>
          <w:color w:val="000000"/>
          <w:lang w:val="ru-RU"/>
        </w:rPr>
        <w:t xml:space="preserve"> </w:t>
      </w:r>
      <w:r w:rsidRPr="004727ED">
        <w:rPr>
          <w:rFonts w:ascii="Arial" w:hAnsi="Arial" w:cs="Arial"/>
          <w:color w:val="000000"/>
          <w:lang w:val="ru-RU"/>
        </w:rPr>
        <w:t>Показатели качества и доступности Муниципальной услуги</w:t>
      </w:r>
    </w:p>
    <w:p w14:paraId="750A317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17.1. Оценка доступности и качества предоставления Муниципальной услуги должна осуществляться по следующим показателям:</w:t>
      </w:r>
    </w:p>
    <w:p w14:paraId="2318004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6ACFE5E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возможность выбора Заявителем форм предоставления Муниципальной услуги;</w:t>
      </w:r>
    </w:p>
    <w:p w14:paraId="44B4CD8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14:paraId="673C930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доступность обращения за предоставлением Муниципальной услуги, в том числе для маломобильных групп населения;</w:t>
      </w:r>
    </w:p>
    <w:p w14:paraId="19E119C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 соблюдения установленного времени ожидания в очереди при подаче заявления и при получении результата предоставления Муниципальной услуги;</w:t>
      </w:r>
    </w:p>
    <w:p w14:paraId="6BA5F36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е)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5876AA2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ж) отсутствие обоснованных жалоб со стороны граждан по результатам предоставления Муниципальной услуги, в том числе с использованием ЕПГУ, РПГУ;</w:t>
      </w:r>
    </w:p>
    <w:p w14:paraId="5B6A72C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з)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14:paraId="1DC3447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14:paraId="67267E3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14:paraId="4AC40C6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14:paraId="1A766470" w14:textId="77777777" w:rsidR="00D02E2F" w:rsidRDefault="00301F57" w:rsidP="00D02E2F">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Для возможности подачи заявления о предоставлении Муниципальной услуги через ЕПГУ, РПГУ Заявитель должен быть зарегистрирован в единой системе идентификации и аутентификации.</w:t>
      </w:r>
    </w:p>
    <w:p w14:paraId="0112A45B" w14:textId="295DC6A2" w:rsidR="00F63AA8" w:rsidRPr="00D02E2F" w:rsidRDefault="00D02E2F" w:rsidP="00D02E2F">
      <w:pPr>
        <w:pStyle w:val="a4"/>
        <w:spacing w:beforeAutospacing="0" w:afterAutospacing="0"/>
        <w:ind w:firstLine="700"/>
        <w:jc w:val="both"/>
        <w:rPr>
          <w:lang w:val="ru-RU"/>
        </w:rPr>
      </w:pPr>
      <w:r>
        <w:rPr>
          <w:rFonts w:ascii="Arial" w:hAnsi="Arial" w:cs="Arial"/>
          <w:color w:val="000000"/>
          <w:lang w:val="ru-RU"/>
        </w:rPr>
        <w:t xml:space="preserve">18. </w:t>
      </w:r>
      <w:r w:rsidRPr="004727ED">
        <w:rPr>
          <w:rFonts w:ascii="Arial" w:hAnsi="Arial" w:cs="Arial"/>
          <w:color w:val="000000"/>
          <w:lang w:val="ru-RU"/>
        </w:rPr>
        <w:t>Иные требования к предоставлению Муниципальной услуги и особенности предоставления Муниципальной услуги в электронной форме</w:t>
      </w:r>
    </w:p>
    <w:p w14:paraId="4337F9F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18.1. Услуг, необходимых и обязательных для предоставления данной Муниципальной услуги, не имеется.</w:t>
      </w:r>
    </w:p>
    <w:p w14:paraId="557D80C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w:t>
      </w:r>
      <w:r w:rsidRPr="004727ED">
        <w:rPr>
          <w:rFonts w:ascii="Arial" w:hAnsi="Arial" w:cs="Arial"/>
          <w:color w:val="000000"/>
          <w:lang w:val="ru-RU"/>
        </w:rPr>
        <w:lastRenderedPageBreak/>
        <w:t>витрин данных заявитель вносит необходимые сведения в интерактивную форму вручную.</w:t>
      </w:r>
    </w:p>
    <w:p w14:paraId="4AC3186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398B2E42" w14:textId="77777777" w:rsidR="00F63AA8" w:rsidRPr="00673B9A" w:rsidRDefault="00301F57">
      <w:pPr>
        <w:pStyle w:val="a4"/>
        <w:spacing w:beforeAutospacing="0" w:afterAutospacing="0"/>
        <w:ind w:firstLine="700"/>
        <w:jc w:val="both"/>
        <w:rPr>
          <w:lang w:val="ru-RU"/>
        </w:rPr>
      </w:pPr>
      <w:r w:rsidRPr="004727ED">
        <w:rPr>
          <w:rFonts w:ascii="Arial" w:hAnsi="Arial" w:cs="Arial"/>
          <w:color w:val="000000"/>
          <w:lang w:val="ru-RU"/>
        </w:rPr>
        <w:t xml:space="preserve">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w:t>
      </w:r>
      <w:r w:rsidRPr="00673B9A">
        <w:rPr>
          <w:rFonts w:ascii="Arial" w:hAnsi="Arial" w:cs="Arial"/>
          <w:color w:val="000000"/>
          <w:lang w:val="ru-RU"/>
        </w:rPr>
        <w:t>Заявителя, его представителя, уполномоченного на подписание заявления.</w:t>
      </w:r>
    </w:p>
    <w:p w14:paraId="2B7A7ED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1560779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14:paraId="30D896E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Электронные документы представляются в следующих форматах:</w:t>
      </w:r>
    </w:p>
    <w:p w14:paraId="0021D47E" w14:textId="1E2A426A"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w:t>
      </w:r>
      <w:r w:rsidR="00673B9A">
        <w:rPr>
          <w:rFonts w:ascii="Arial" w:hAnsi="Arial" w:cs="Arial"/>
          <w:color w:val="000000"/>
          <w:lang w:val="ru-RU"/>
        </w:rPr>
        <w:t xml:space="preserve"> </w:t>
      </w:r>
      <w:r>
        <w:rPr>
          <w:rFonts w:ascii="Arial" w:hAnsi="Arial" w:cs="Arial"/>
          <w:color w:val="000000"/>
        </w:rPr>
        <w:t>xml</w:t>
      </w:r>
      <w:r w:rsidR="00673B9A">
        <w:rPr>
          <w:rFonts w:ascii="Arial" w:hAnsi="Arial" w:cs="Arial"/>
          <w:color w:val="000000"/>
          <w:lang w:val="ru-RU"/>
        </w:rPr>
        <w:t xml:space="preserve"> </w:t>
      </w:r>
      <w:r w:rsidRPr="004727ED">
        <w:rPr>
          <w:rFonts w:ascii="Arial" w:hAnsi="Arial" w:cs="Arial"/>
          <w:color w:val="000000"/>
          <w:lang w:val="ru-RU"/>
        </w:rPr>
        <w:t>- для документов, в отношении которых утверждены формы и требования по формированию электронных документов в виде файлов в формате</w:t>
      </w:r>
      <w:r w:rsidR="00673B9A">
        <w:rPr>
          <w:rFonts w:ascii="Arial" w:hAnsi="Arial" w:cs="Arial"/>
          <w:color w:val="000000"/>
          <w:lang w:val="ru-RU"/>
        </w:rPr>
        <w:t xml:space="preserve"> </w:t>
      </w:r>
      <w:r>
        <w:rPr>
          <w:rFonts w:ascii="Arial" w:hAnsi="Arial" w:cs="Arial"/>
          <w:color w:val="000000"/>
        </w:rPr>
        <w:t>xml</w:t>
      </w:r>
      <w:r w:rsidRPr="004727ED">
        <w:rPr>
          <w:rFonts w:ascii="Arial" w:hAnsi="Arial" w:cs="Arial"/>
          <w:color w:val="000000"/>
          <w:lang w:val="ru-RU"/>
        </w:rPr>
        <w:t>;</w:t>
      </w:r>
    </w:p>
    <w:p w14:paraId="2CE19E92" w14:textId="53D14114"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w:t>
      </w:r>
      <w:r w:rsidR="00673B9A">
        <w:rPr>
          <w:rFonts w:ascii="Arial" w:hAnsi="Arial" w:cs="Arial"/>
          <w:color w:val="000000"/>
          <w:lang w:val="ru-RU"/>
        </w:rPr>
        <w:t xml:space="preserve"> </w:t>
      </w:r>
      <w:r>
        <w:rPr>
          <w:rFonts w:ascii="Arial" w:hAnsi="Arial" w:cs="Arial"/>
          <w:color w:val="000000"/>
        </w:rPr>
        <w:t>doc</w:t>
      </w:r>
      <w:r w:rsidRPr="004727ED">
        <w:rPr>
          <w:rFonts w:ascii="Arial" w:hAnsi="Arial" w:cs="Arial"/>
          <w:color w:val="000000"/>
          <w:lang w:val="ru-RU"/>
        </w:rPr>
        <w:t>,</w:t>
      </w:r>
      <w:r w:rsidR="00673B9A">
        <w:rPr>
          <w:rFonts w:ascii="Arial" w:hAnsi="Arial" w:cs="Arial"/>
          <w:color w:val="000000"/>
          <w:lang w:val="ru-RU"/>
        </w:rPr>
        <w:t xml:space="preserve"> </w:t>
      </w:r>
      <w:proofErr w:type="spellStart"/>
      <w:r>
        <w:rPr>
          <w:rFonts w:ascii="Arial" w:hAnsi="Arial" w:cs="Arial"/>
          <w:color w:val="000000"/>
        </w:rPr>
        <w:t>docx</w:t>
      </w:r>
      <w:proofErr w:type="spellEnd"/>
      <w:r w:rsidRPr="004727ED">
        <w:rPr>
          <w:rFonts w:ascii="Arial" w:hAnsi="Arial" w:cs="Arial"/>
          <w:color w:val="000000"/>
          <w:lang w:val="ru-RU"/>
        </w:rPr>
        <w:t>,</w:t>
      </w:r>
      <w:r w:rsidR="00673B9A">
        <w:rPr>
          <w:rFonts w:ascii="Arial" w:hAnsi="Arial" w:cs="Arial"/>
          <w:color w:val="000000"/>
          <w:lang w:val="ru-RU"/>
        </w:rPr>
        <w:t xml:space="preserve"> </w:t>
      </w:r>
      <w:proofErr w:type="spellStart"/>
      <w:r>
        <w:rPr>
          <w:rFonts w:ascii="Arial" w:hAnsi="Arial" w:cs="Arial"/>
          <w:color w:val="000000"/>
        </w:rPr>
        <w:t>odt</w:t>
      </w:r>
      <w:proofErr w:type="spellEnd"/>
      <w:r w:rsidR="00673B9A">
        <w:rPr>
          <w:rFonts w:ascii="Arial" w:hAnsi="Arial" w:cs="Arial"/>
          <w:color w:val="000000"/>
          <w:lang w:val="ru-RU"/>
        </w:rPr>
        <w:t xml:space="preserve"> </w:t>
      </w:r>
      <w:r w:rsidRPr="004727ED">
        <w:rPr>
          <w:rFonts w:ascii="Arial" w:hAnsi="Arial" w:cs="Arial"/>
          <w:color w:val="000000"/>
          <w:lang w:val="ru-RU"/>
        </w:rPr>
        <w:t>- для документов с текстовым содержанием, не включающим формулы;</w:t>
      </w:r>
    </w:p>
    <w:p w14:paraId="668D14BD" w14:textId="63B0459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w:t>
      </w:r>
      <w:r w:rsidR="00673B9A">
        <w:rPr>
          <w:rFonts w:ascii="Arial" w:hAnsi="Arial" w:cs="Arial"/>
          <w:color w:val="000000"/>
          <w:lang w:val="ru-RU"/>
        </w:rPr>
        <w:t xml:space="preserve"> </w:t>
      </w:r>
      <w:r>
        <w:rPr>
          <w:rFonts w:ascii="Arial" w:hAnsi="Arial" w:cs="Arial"/>
          <w:color w:val="000000"/>
        </w:rPr>
        <w:t>pdf</w:t>
      </w:r>
      <w:r w:rsidRPr="004727ED">
        <w:rPr>
          <w:rFonts w:ascii="Arial" w:hAnsi="Arial" w:cs="Arial"/>
          <w:color w:val="000000"/>
          <w:lang w:val="ru-RU"/>
        </w:rPr>
        <w:t>,</w:t>
      </w:r>
      <w:r w:rsidR="00673B9A">
        <w:rPr>
          <w:rFonts w:ascii="Arial" w:hAnsi="Arial" w:cs="Arial"/>
          <w:color w:val="000000"/>
          <w:lang w:val="ru-RU"/>
        </w:rPr>
        <w:t xml:space="preserve"> </w:t>
      </w:r>
      <w:r>
        <w:rPr>
          <w:rFonts w:ascii="Arial" w:hAnsi="Arial" w:cs="Arial"/>
          <w:color w:val="000000"/>
        </w:rPr>
        <w:t>jpg</w:t>
      </w:r>
      <w:r w:rsidRPr="004727ED">
        <w:rPr>
          <w:rFonts w:ascii="Arial" w:hAnsi="Arial" w:cs="Arial"/>
          <w:color w:val="000000"/>
          <w:lang w:val="ru-RU"/>
        </w:rPr>
        <w:t>,</w:t>
      </w:r>
      <w:r w:rsidR="00673B9A">
        <w:rPr>
          <w:rFonts w:ascii="Arial" w:hAnsi="Arial" w:cs="Arial"/>
          <w:color w:val="000000"/>
          <w:lang w:val="ru-RU"/>
        </w:rPr>
        <w:t xml:space="preserve"> </w:t>
      </w:r>
      <w:r>
        <w:rPr>
          <w:rFonts w:ascii="Arial" w:hAnsi="Arial" w:cs="Arial"/>
          <w:color w:val="000000"/>
        </w:rPr>
        <w:t>jpeg</w:t>
      </w:r>
      <w:r w:rsidRPr="004727ED">
        <w:rPr>
          <w:rFonts w:ascii="Arial" w:hAnsi="Arial" w:cs="Arial"/>
          <w:color w:val="000000"/>
          <w:lang w:val="ru-RU"/>
        </w:rPr>
        <w:t>,</w:t>
      </w:r>
      <w:r w:rsidR="00673B9A">
        <w:rPr>
          <w:rFonts w:ascii="Arial" w:hAnsi="Arial" w:cs="Arial"/>
          <w:color w:val="000000"/>
          <w:lang w:val="ru-RU"/>
        </w:rPr>
        <w:t xml:space="preserve"> </w:t>
      </w:r>
      <w:proofErr w:type="spellStart"/>
      <w:r>
        <w:rPr>
          <w:rFonts w:ascii="Arial" w:hAnsi="Arial" w:cs="Arial"/>
          <w:color w:val="000000"/>
        </w:rPr>
        <w:t>png</w:t>
      </w:r>
      <w:proofErr w:type="spellEnd"/>
      <w:r w:rsidRPr="004727ED">
        <w:rPr>
          <w:rFonts w:ascii="Arial" w:hAnsi="Arial" w:cs="Arial"/>
          <w:color w:val="000000"/>
          <w:lang w:val="ru-RU"/>
        </w:rPr>
        <w:t>,</w:t>
      </w:r>
      <w:r w:rsidR="00673B9A">
        <w:rPr>
          <w:rFonts w:ascii="Arial" w:hAnsi="Arial" w:cs="Arial"/>
          <w:color w:val="000000"/>
          <w:lang w:val="ru-RU"/>
        </w:rPr>
        <w:t xml:space="preserve"> </w:t>
      </w:r>
      <w:r>
        <w:rPr>
          <w:rFonts w:ascii="Arial" w:hAnsi="Arial" w:cs="Arial"/>
          <w:color w:val="000000"/>
        </w:rPr>
        <w:t>bmp</w:t>
      </w:r>
      <w:r w:rsidRPr="004727ED">
        <w:rPr>
          <w:rFonts w:ascii="Arial" w:hAnsi="Arial" w:cs="Arial"/>
          <w:color w:val="000000"/>
          <w:lang w:val="ru-RU"/>
        </w:rPr>
        <w:t>,</w:t>
      </w:r>
      <w:r w:rsidR="00673B9A">
        <w:rPr>
          <w:rFonts w:ascii="Arial" w:hAnsi="Arial" w:cs="Arial"/>
          <w:color w:val="000000"/>
          <w:lang w:val="ru-RU"/>
        </w:rPr>
        <w:t xml:space="preserve"> </w:t>
      </w:r>
      <w:r>
        <w:rPr>
          <w:rFonts w:ascii="Arial" w:hAnsi="Arial" w:cs="Arial"/>
          <w:color w:val="000000"/>
        </w:rPr>
        <w:t>tiff</w:t>
      </w:r>
      <w:r w:rsidR="00673B9A">
        <w:rPr>
          <w:rFonts w:ascii="Arial" w:hAnsi="Arial" w:cs="Arial"/>
          <w:color w:val="000000"/>
          <w:lang w:val="ru-RU"/>
        </w:rPr>
        <w:t xml:space="preserve"> </w:t>
      </w:r>
      <w:r w:rsidRPr="004727ED">
        <w:rPr>
          <w:rFonts w:ascii="Arial" w:hAnsi="Arial" w:cs="Arial"/>
          <w:color w:val="000000"/>
          <w:lang w:val="ru-RU"/>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D618CBF" w14:textId="6AE81AE3"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w:t>
      </w:r>
      <w:r w:rsidR="00673B9A">
        <w:rPr>
          <w:rFonts w:ascii="Arial" w:hAnsi="Arial" w:cs="Arial"/>
          <w:color w:val="000000"/>
          <w:lang w:val="ru-RU"/>
        </w:rPr>
        <w:t xml:space="preserve"> </w:t>
      </w:r>
      <w:r>
        <w:rPr>
          <w:rFonts w:ascii="Arial" w:hAnsi="Arial" w:cs="Arial"/>
          <w:color w:val="000000"/>
        </w:rPr>
        <w:t>zip</w:t>
      </w:r>
      <w:r w:rsidRPr="004727ED">
        <w:rPr>
          <w:rFonts w:ascii="Arial" w:hAnsi="Arial" w:cs="Arial"/>
          <w:color w:val="000000"/>
          <w:lang w:val="ru-RU"/>
        </w:rPr>
        <w:t>,</w:t>
      </w:r>
      <w:r w:rsidR="00673B9A">
        <w:rPr>
          <w:rFonts w:ascii="Arial" w:hAnsi="Arial" w:cs="Arial"/>
          <w:color w:val="000000"/>
          <w:lang w:val="ru-RU"/>
        </w:rPr>
        <w:t xml:space="preserve"> </w:t>
      </w:r>
      <w:proofErr w:type="spellStart"/>
      <w:r>
        <w:rPr>
          <w:rFonts w:ascii="Arial" w:hAnsi="Arial" w:cs="Arial"/>
          <w:color w:val="000000"/>
        </w:rPr>
        <w:t>rar</w:t>
      </w:r>
      <w:proofErr w:type="spellEnd"/>
      <w:r w:rsidR="00673B9A">
        <w:rPr>
          <w:rFonts w:ascii="Arial" w:hAnsi="Arial" w:cs="Arial"/>
          <w:color w:val="000000"/>
          <w:lang w:val="ru-RU"/>
        </w:rPr>
        <w:t xml:space="preserve"> </w:t>
      </w:r>
      <w:r w:rsidRPr="004727ED">
        <w:rPr>
          <w:rFonts w:ascii="Arial" w:hAnsi="Arial" w:cs="Arial"/>
          <w:color w:val="000000"/>
          <w:lang w:val="ru-RU"/>
        </w:rPr>
        <w:t>для сжатых документов в один файл;</w:t>
      </w:r>
    </w:p>
    <w:p w14:paraId="32615F6B" w14:textId="1FA6F4D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w:t>
      </w:r>
      <w:r w:rsidR="00673B9A">
        <w:rPr>
          <w:rFonts w:ascii="Arial" w:hAnsi="Arial" w:cs="Arial"/>
          <w:color w:val="000000"/>
          <w:lang w:val="ru-RU"/>
        </w:rPr>
        <w:t xml:space="preserve"> </w:t>
      </w:r>
      <w:r>
        <w:rPr>
          <w:rFonts w:ascii="Arial" w:hAnsi="Arial" w:cs="Arial"/>
          <w:color w:val="000000"/>
        </w:rPr>
        <w:t>sig</w:t>
      </w:r>
      <w:r w:rsidR="00673B9A">
        <w:rPr>
          <w:rFonts w:ascii="Arial" w:hAnsi="Arial" w:cs="Arial"/>
          <w:color w:val="000000"/>
          <w:lang w:val="ru-RU"/>
        </w:rPr>
        <w:t xml:space="preserve"> </w:t>
      </w:r>
      <w:r w:rsidRPr="004727ED">
        <w:rPr>
          <w:rFonts w:ascii="Arial" w:hAnsi="Arial" w:cs="Arial"/>
          <w:color w:val="000000"/>
          <w:lang w:val="ru-RU"/>
        </w:rPr>
        <w:t>для открепленной усиленной квалифицированной электронной подписи.</w:t>
      </w:r>
    </w:p>
    <w:p w14:paraId="5C965227" w14:textId="681D313C"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w:t>
      </w:r>
      <w:r w:rsidR="00673B9A">
        <w:rPr>
          <w:rFonts w:ascii="Arial" w:hAnsi="Arial" w:cs="Arial"/>
          <w:color w:val="000000"/>
          <w:lang w:val="ru-RU"/>
        </w:rPr>
        <w:t xml:space="preserve"> </w:t>
      </w:r>
      <w:r>
        <w:rPr>
          <w:rFonts w:ascii="Arial" w:hAnsi="Arial" w:cs="Arial"/>
          <w:color w:val="000000"/>
        </w:rPr>
        <w:t>dpi</w:t>
      </w:r>
      <w:r w:rsidR="00673B9A">
        <w:rPr>
          <w:rFonts w:ascii="Arial" w:hAnsi="Arial" w:cs="Arial"/>
          <w:color w:val="000000"/>
          <w:lang w:val="ru-RU"/>
        </w:rPr>
        <w:t xml:space="preserve"> </w:t>
      </w:r>
      <w:r w:rsidRPr="004727ED">
        <w:rPr>
          <w:rFonts w:ascii="Arial" w:hAnsi="Arial" w:cs="Arial"/>
          <w:color w:val="000000"/>
          <w:lang w:val="ru-RU"/>
        </w:rPr>
        <w:t>(масштаб 1:1) с использованием следующих режимов:</w:t>
      </w:r>
    </w:p>
    <w:p w14:paraId="0DDA8A8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«черно-белый» (при отсутствии в документе графических изображений и (или) цветного текста);</w:t>
      </w:r>
    </w:p>
    <w:p w14:paraId="1401D15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«оттенки серого» (при наличии в документе графических изображений, отличных от цветного графического изображения);</w:t>
      </w:r>
    </w:p>
    <w:p w14:paraId="24C7A33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«цветной» или «режим полной цветопередачи» (при наличии в документе цветных графических изображений либо цветного текста);</w:t>
      </w:r>
    </w:p>
    <w:p w14:paraId="19CDFEF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сохранением всех аутентичных признаков подлинности, а именно: графической подписи лица, печати, углового штампа бланка;</w:t>
      </w:r>
    </w:p>
    <w:p w14:paraId="0EBB8FE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количество файлов должно соответствовать количеству документов, каждый из которых содержит текстовую и (или) графическую информацию.</w:t>
      </w:r>
    </w:p>
    <w:p w14:paraId="4C8CEEB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18.8. Электронные документы должны обеспечивать:</w:t>
      </w:r>
    </w:p>
    <w:p w14:paraId="55AE626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возможность идентифицировать документ и количество листов в документе;</w:t>
      </w:r>
    </w:p>
    <w:p w14:paraId="1E0202A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4E2C967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содержать оглавление, соответствующее их смыслу и содержанию;</w:t>
      </w:r>
    </w:p>
    <w:p w14:paraId="1F9505E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30F80D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18.9. Документы, подлежащие представлению в форматах</w:t>
      </w:r>
      <w:r>
        <w:rPr>
          <w:rFonts w:ascii="Arial" w:hAnsi="Arial" w:cs="Arial"/>
          <w:color w:val="000000"/>
        </w:rPr>
        <w:t> </w:t>
      </w:r>
      <w:proofErr w:type="spellStart"/>
      <w:r>
        <w:rPr>
          <w:rFonts w:ascii="Arial" w:hAnsi="Arial" w:cs="Arial"/>
          <w:color w:val="000000"/>
        </w:rPr>
        <w:t>xls</w:t>
      </w:r>
      <w:proofErr w:type="spellEnd"/>
      <w:r w:rsidRPr="004727ED">
        <w:rPr>
          <w:rFonts w:ascii="Arial" w:hAnsi="Arial" w:cs="Arial"/>
          <w:color w:val="000000"/>
          <w:lang w:val="ru-RU"/>
        </w:rPr>
        <w:t>,</w:t>
      </w:r>
      <w:r>
        <w:rPr>
          <w:rFonts w:ascii="Arial" w:hAnsi="Arial" w:cs="Arial"/>
          <w:color w:val="000000"/>
        </w:rPr>
        <w:t> </w:t>
      </w:r>
      <w:proofErr w:type="spellStart"/>
      <w:r>
        <w:rPr>
          <w:rFonts w:ascii="Arial" w:hAnsi="Arial" w:cs="Arial"/>
          <w:color w:val="000000"/>
        </w:rPr>
        <w:t>xlIsx</w:t>
      </w:r>
      <w:proofErr w:type="spellEnd"/>
      <w:r>
        <w:rPr>
          <w:rFonts w:ascii="Arial" w:hAnsi="Arial" w:cs="Arial"/>
          <w:color w:val="000000"/>
        </w:rPr>
        <w:t> </w:t>
      </w:r>
      <w:r w:rsidRPr="004727ED">
        <w:rPr>
          <w:rFonts w:ascii="Arial" w:hAnsi="Arial" w:cs="Arial"/>
          <w:color w:val="000000"/>
          <w:lang w:val="ru-RU"/>
        </w:rPr>
        <w:t>или</w:t>
      </w:r>
      <w:r>
        <w:rPr>
          <w:rFonts w:ascii="Arial" w:hAnsi="Arial" w:cs="Arial"/>
          <w:color w:val="000000"/>
        </w:rPr>
        <w:t> </w:t>
      </w:r>
      <w:proofErr w:type="spellStart"/>
      <w:r>
        <w:rPr>
          <w:rFonts w:ascii="Arial" w:hAnsi="Arial" w:cs="Arial"/>
          <w:color w:val="000000"/>
        </w:rPr>
        <w:t>ods</w:t>
      </w:r>
      <w:proofErr w:type="spellEnd"/>
      <w:r w:rsidRPr="004727ED">
        <w:rPr>
          <w:rFonts w:ascii="Arial" w:hAnsi="Arial" w:cs="Arial"/>
          <w:color w:val="000000"/>
          <w:lang w:val="ru-RU"/>
        </w:rPr>
        <w:t>, формируются в виде отдельного электронного документа.</w:t>
      </w:r>
    </w:p>
    <w:p w14:paraId="74CEE53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18.10. Информационными системами, используемыми для предоставления Муниципальной услуги, являются:</w:t>
      </w:r>
    </w:p>
    <w:p w14:paraId="403B52E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информационная система Воронежской области «Портал Воронежской области в сети Интернет»;</w:t>
      </w:r>
    </w:p>
    <w:p w14:paraId="3EE85A7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федеральная государственная информационная система «Единый портал государственных и муниципальных услуг (функций)»;</w:t>
      </w:r>
    </w:p>
    <w:p w14:paraId="72E4167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33EE81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18.11.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0F5B7761" w14:textId="384F7496" w:rsidR="00F63AA8" w:rsidRPr="004727ED" w:rsidRDefault="00F63AA8">
      <w:pPr>
        <w:pStyle w:val="a4"/>
        <w:spacing w:beforeAutospacing="0" w:afterAutospacing="0"/>
        <w:ind w:firstLine="700"/>
        <w:jc w:val="both"/>
        <w:rPr>
          <w:lang w:val="ru-RU"/>
        </w:rPr>
      </w:pPr>
    </w:p>
    <w:p w14:paraId="42FF8BB8" w14:textId="77777777" w:rsidR="00F63AA8" w:rsidRPr="004727ED" w:rsidRDefault="00301F57">
      <w:pPr>
        <w:pStyle w:val="a4"/>
        <w:spacing w:beforeAutospacing="0" w:afterAutospacing="0"/>
        <w:ind w:firstLine="700"/>
        <w:jc w:val="both"/>
        <w:rPr>
          <w:lang w:val="ru-RU"/>
        </w:rPr>
      </w:pPr>
      <w:r>
        <w:rPr>
          <w:rFonts w:ascii="Arial" w:hAnsi="Arial" w:cs="Arial"/>
          <w:color w:val="000000"/>
        </w:rPr>
        <w:t>III</w:t>
      </w:r>
      <w:r w:rsidRPr="004727ED">
        <w:rPr>
          <w:rFonts w:ascii="Arial" w:hAnsi="Arial" w:cs="Arial"/>
          <w:color w:val="000000"/>
          <w:lang w:val="ru-RU"/>
        </w:rPr>
        <w:t>. Состав, последовательность и сроки выполнения административных процедур, требования к порядку их выполнения</w:t>
      </w:r>
    </w:p>
    <w:p w14:paraId="73C5175D" w14:textId="71303C19" w:rsidR="00F63AA8" w:rsidRPr="00D02E2F" w:rsidRDefault="00D02E2F" w:rsidP="00D02E2F">
      <w:pPr>
        <w:pStyle w:val="a4"/>
        <w:spacing w:beforeAutospacing="0" w:afterAutospacing="0"/>
        <w:ind w:firstLine="709"/>
        <w:jc w:val="both"/>
        <w:rPr>
          <w:lang w:val="ru-RU"/>
        </w:rPr>
      </w:pPr>
      <w:r w:rsidRPr="00D02E2F">
        <w:rPr>
          <w:rFonts w:ascii="Arial" w:hAnsi="Arial" w:cs="Arial"/>
          <w:color w:val="000000"/>
          <w:lang w:val="ru-RU"/>
        </w:rPr>
        <w:t>19.</w:t>
      </w:r>
      <w:r>
        <w:rPr>
          <w:color w:val="000000"/>
          <w:sz w:val="14"/>
          <w:szCs w:val="14"/>
        </w:rPr>
        <w:t> </w:t>
      </w:r>
      <w:r w:rsidRPr="004727ED">
        <w:rPr>
          <w:rFonts w:ascii="Arial" w:hAnsi="Arial" w:cs="Arial"/>
          <w:color w:val="000000"/>
          <w:lang w:val="ru-RU"/>
        </w:rPr>
        <w:t>Состав, последовательность и сроки выполнения административных процедур (действий) при предоставлении Муниципальной услуги</w:t>
      </w:r>
    </w:p>
    <w:p w14:paraId="6B1E305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19.1. Перечень вариантов предоставления Муниципальной услуги:</w:t>
      </w:r>
    </w:p>
    <w:p w14:paraId="00304BB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Вариант 1.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57D4D56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Вариант 2. Исправление допущенных опечаток и (или) ошибок в представленных документах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1B0B1C1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Вариант 3. Выдача дубликатов документов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14429B5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19.2. Перечень административных процедур для каждого варианта предоставления Муниципальной услуги:</w:t>
      </w:r>
    </w:p>
    <w:p w14:paraId="5A4F314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прием и регистрация заявления с приложенными к нему документами;</w:t>
      </w:r>
    </w:p>
    <w:p w14:paraId="2B22394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формирование и направление межведомственных запросов;</w:t>
      </w:r>
    </w:p>
    <w:p w14:paraId="5AFB188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принятие решения о предоставлении Муниципальной услуги или об отказе в предоставлении Муниципальной услуги;</w:t>
      </w:r>
    </w:p>
    <w:p w14:paraId="6DE8C96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выдача (направление) результата предоставления Муниципальной услуги Заявителю.</w:t>
      </w:r>
    </w:p>
    <w:p w14:paraId="168491B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20. Описание административной процедуры профилирования Заявителя</w:t>
      </w:r>
    </w:p>
    <w:p w14:paraId="76D73D5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8 к настоящему Административному регламенту.</w:t>
      </w:r>
    </w:p>
    <w:p w14:paraId="3A5962B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14:paraId="122BCE6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Подразделы, содержащие описание вариантов предоставления Муниципальной услуги</w:t>
      </w:r>
    </w:p>
    <w:p w14:paraId="3599544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 Вариант 1.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5642F6F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21.1. Результат предоставления Муниципальной услуги указан в разделе 6 настоящего Административного регламента.</w:t>
      </w:r>
    </w:p>
    <w:p w14:paraId="620A47E3" w14:textId="323CC90D"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Срок предоставления Муниципальной услуги в соответствии с настоящим вариантом – не более 6</w:t>
      </w:r>
      <w:r w:rsidR="00D02E2F">
        <w:rPr>
          <w:rFonts w:ascii="Arial" w:hAnsi="Arial" w:cs="Arial"/>
          <w:color w:val="000000"/>
          <w:lang w:val="ru-RU"/>
        </w:rPr>
        <w:t>0</w:t>
      </w:r>
      <w:r w:rsidRPr="004727ED">
        <w:rPr>
          <w:rFonts w:ascii="Arial" w:hAnsi="Arial" w:cs="Arial"/>
          <w:color w:val="000000"/>
          <w:lang w:val="ru-RU"/>
        </w:rPr>
        <w:t xml:space="preserve"> дней со дня подачи заявления и документов.</w:t>
      </w:r>
    </w:p>
    <w:p w14:paraId="3F74B29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21.2. Прием и регистрация заявления с приложенными к нему документами.</w:t>
      </w:r>
    </w:p>
    <w:p w14:paraId="7AF456F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w:t>
      </w:r>
    </w:p>
    <w:p w14:paraId="0AB95B9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К заявлению должны быть приложены документы, указанные в пункте 9 настоящего Административного регламента.</w:t>
      </w:r>
    </w:p>
    <w:p w14:paraId="03FA535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личном обращении Заявителя или его уполномоченного представителя в Администрацию должностное лицо, уполномоченное на прием документов:</w:t>
      </w:r>
    </w:p>
    <w:p w14:paraId="355C1B0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устанавливает предмет обращения, личность Заявителя;</w:t>
      </w:r>
    </w:p>
    <w:p w14:paraId="2984CC8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14:paraId="66A6543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проверяет соответствие заявления требованиям, установленным в соответствии с настоящим Административным регламентом;</w:t>
      </w:r>
    </w:p>
    <w:p w14:paraId="15F9BCA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14:paraId="28C6A05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14:paraId="67011AD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27.07.2006 года №149-ФЗ «Об информации, информационных технологиях и о защите информации».</w:t>
      </w:r>
    </w:p>
    <w:p w14:paraId="30708F8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14:paraId="693E7EC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14:paraId="1D91E77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Заявителю выдается расписка в получении представленных документов с указанием их перечня и даты получения Администрацией.</w:t>
      </w:r>
    </w:p>
    <w:p w14:paraId="0168A36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26519FF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24721EF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Максимальный срок исполнения административной процедуры - 1 рабочий день.</w:t>
      </w:r>
    </w:p>
    <w:p w14:paraId="4919FDF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Результатом административной процедуры является прием и регистрация заявления и комплекта документов либо отказ в приеме документов.</w:t>
      </w:r>
    </w:p>
    <w:p w14:paraId="05300ED0" w14:textId="1D7EE84F"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21.3.</w:t>
      </w:r>
      <w:r w:rsidR="00673B9A">
        <w:rPr>
          <w:rFonts w:ascii="Arial" w:hAnsi="Arial" w:cs="Arial"/>
          <w:color w:val="000000"/>
          <w:lang w:val="ru-RU"/>
        </w:rPr>
        <w:t xml:space="preserve"> </w:t>
      </w:r>
      <w:r w:rsidRPr="004727ED">
        <w:rPr>
          <w:rFonts w:ascii="Arial" w:hAnsi="Arial" w:cs="Arial"/>
          <w:color w:val="000000"/>
          <w:lang w:val="ru-RU"/>
        </w:rPr>
        <w:t>Формирование и направление межведомственных запросов.</w:t>
      </w:r>
    </w:p>
    <w:p w14:paraId="1FB4EDE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Специалист в течение 2 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14:paraId="7B183E9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Рассмотрение документов, истребование документов (сведений), указанных в пункте 10 настоящего Административного регламента, в рамках межведомственного взаимодействия и подготовка проекта решения осуществляется специалистом, ответственным за предоставление Муниципальной услуги (далее - специалист).</w:t>
      </w:r>
    </w:p>
    <w:p w14:paraId="6C26081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Специалист в течение 5 рабочих дней (в пределах сроков, установленных пунктом 7 настоящего Административного регламента) в рамках межведомственного взаимодействия запрашивает в случае необходимости:</w:t>
      </w:r>
    </w:p>
    <w:p w14:paraId="0A1211B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в Управлении Федеральной службы государственной регистрации, кадастра и картографии по Воронежской области:</w:t>
      </w:r>
    </w:p>
    <w:p w14:paraId="723D359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выписку из Единого государственного реестра недвижимости, содержащую сведения о зарегистрированных правах Заявителя на жилое помещение, либо правоустанавливающий документ на жилое помещение в случае, если право собственности Заявителя на жилое помещение не зарегистрировано в Едином государственном реестре недвижимости, или нотариально заверенную копию такого документа;</w:t>
      </w:r>
    </w:p>
    <w:p w14:paraId="313F06C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в Управлении Федеральной налоговой службы по Воронежской области:</w:t>
      </w:r>
    </w:p>
    <w:p w14:paraId="59F4D1F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выписку из Единого государственного реестра юридических лиц;</w:t>
      </w:r>
    </w:p>
    <w:p w14:paraId="2028F03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выписку из Единого государственного реестра индивидуальных предпринимателей.</w:t>
      </w:r>
    </w:p>
    <w:p w14:paraId="5D9439E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w:t>
      </w:r>
    </w:p>
    <w:p w14:paraId="1A7D6D0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14:paraId="58CC0B18" w14:textId="60F9B769"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Межведомственный запрос формируется в соответствии с требованиями Федерального закона от 27.07.2010 года №</w:t>
      </w:r>
      <w:r w:rsidR="00D02E2F">
        <w:rPr>
          <w:rFonts w:ascii="Arial" w:hAnsi="Arial" w:cs="Arial"/>
          <w:color w:val="000000"/>
          <w:lang w:val="ru-RU"/>
        </w:rPr>
        <w:t xml:space="preserve"> </w:t>
      </w:r>
      <w:r w:rsidRPr="004727ED">
        <w:rPr>
          <w:rFonts w:ascii="Arial" w:hAnsi="Arial" w:cs="Arial"/>
          <w:color w:val="000000"/>
          <w:lang w:val="ru-RU"/>
        </w:rPr>
        <w:t>210-ФЗ и должен содержать следующие сведения:</w:t>
      </w:r>
    </w:p>
    <w:p w14:paraId="26D26CF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наименование органа, направляющего межведомственный запрос;</w:t>
      </w:r>
    </w:p>
    <w:p w14:paraId="71ABF48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наименование органа или организации, в адрес которых направляется межведомственный запрос;</w:t>
      </w:r>
    </w:p>
    <w:p w14:paraId="6CD00DD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14:paraId="04AF0F0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w:t>
      </w:r>
    </w:p>
    <w:p w14:paraId="4AE03C0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w:t>
      </w:r>
      <w:r w:rsidRPr="004727ED">
        <w:rPr>
          <w:rFonts w:ascii="Arial" w:hAnsi="Arial" w:cs="Arial"/>
          <w:color w:val="000000"/>
          <w:lang w:val="ru-RU"/>
        </w:rPr>
        <w:lastRenderedPageBreak/>
        <w:t>предусмотренные нормативными правовыми актами как необходимые для предоставления таких документа и (или) информации;</w:t>
      </w:r>
    </w:p>
    <w:p w14:paraId="176B08F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контактная информация для направления ответа на межведомственный запрос;</w:t>
      </w:r>
    </w:p>
    <w:p w14:paraId="0043EFA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дата направления межведомственного запроса;</w:t>
      </w:r>
    </w:p>
    <w:p w14:paraId="494EBB0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6C69ED0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информация о факте получения согласия на обработку персональных данных.</w:t>
      </w:r>
    </w:p>
    <w:p w14:paraId="36B847C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соответствующий орган.</w:t>
      </w:r>
    </w:p>
    <w:p w14:paraId="56A70D9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w:t>
      </w:r>
    </w:p>
    <w:p w14:paraId="61C1215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Документы, полученные в результате межведомственного взаимодействия, приобщаются к документам, представленным Заявителем.</w:t>
      </w:r>
    </w:p>
    <w:p w14:paraId="4928C50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Результатом административной процедуры является сформированный и направленный межведомственный запрос.</w:t>
      </w:r>
    </w:p>
    <w:p w14:paraId="3C1B366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 Принятие решения о предоставлении Муниципальной услуги или об отказе в предоставлении Муниципальной услуги.</w:t>
      </w:r>
    </w:p>
    <w:p w14:paraId="7B038C6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14:paraId="522E039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12 настоящего Административного регламента.</w:t>
      </w:r>
    </w:p>
    <w:p w14:paraId="4A4D80DE" w14:textId="66FE201E"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наличии оснований для отказа в предоставлении Муниципальной услуги специалист готовит проект уведомления об отказе в предоставлении Муниципальной услуги по форме, указанной в Приложении №</w:t>
      </w:r>
      <w:r w:rsidR="00D02E2F">
        <w:rPr>
          <w:rFonts w:ascii="Arial" w:hAnsi="Arial" w:cs="Arial"/>
          <w:color w:val="000000"/>
          <w:lang w:val="ru-RU"/>
        </w:rPr>
        <w:t xml:space="preserve"> </w:t>
      </w:r>
      <w:r w:rsidRPr="004727ED">
        <w:rPr>
          <w:rFonts w:ascii="Arial" w:hAnsi="Arial" w:cs="Arial"/>
          <w:color w:val="000000"/>
          <w:lang w:val="ru-RU"/>
        </w:rPr>
        <w:t>7 к настоящему Административному регламенту.</w:t>
      </w:r>
    </w:p>
    <w:p w14:paraId="1A558E8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отсутствии 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направляет заявление и приложенные к нему документы в Комиссию.</w:t>
      </w:r>
    </w:p>
    <w:p w14:paraId="5F49AEA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21.4.1. Комиссия осуществляет следующие функции:</w:t>
      </w:r>
    </w:p>
    <w:p w14:paraId="28BD2B4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 проводит оценку соответствия помещений и многоквартирных домов установленным Постановлением Правительства Российской Федерации от 28.01.2006 № 47 требованиям;</w:t>
      </w:r>
    </w:p>
    <w:p w14:paraId="7C3340D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2) определяет перечень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w:t>
      </w:r>
      <w:r w:rsidRPr="004727ED">
        <w:rPr>
          <w:rFonts w:ascii="Arial" w:hAnsi="Arial" w:cs="Arial"/>
          <w:color w:val="000000"/>
          <w:lang w:val="ru-RU"/>
        </w:rPr>
        <w:lastRenderedPageBreak/>
        <w:t>соответствующим) установленным постановлением Правительства Российской Федерации от 28.01.2006 № 47 требованиям.</w:t>
      </w:r>
    </w:p>
    <w:p w14:paraId="554BCC2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 определяет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w:t>
      </w:r>
    </w:p>
    <w:p w14:paraId="57E3CFC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4) осуществляет обследование оцениваемых помещений (в случае принятия Комиссией решения о необходимости проведения обследования) и составление акта обследования помещения.</w:t>
      </w:r>
    </w:p>
    <w:p w14:paraId="59A7F14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21.4.2.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Администрация направляет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а также размещает такое уведомление на межведомственном портале по управлению государственной собственностью в информационно-телекоммуникационной сети «Интернет» в срок не позднее, чем за 20 дней до начала работы Комиссии.</w:t>
      </w:r>
    </w:p>
    <w:p w14:paraId="1AE0B3D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случае если комиссией проводится оценка жилых помещений, получивших повреждения в результате чрезвычайной ситуации, орган местного самоуправления не позднее, чем за 15 календарных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14:paraId="395F568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21.4.3. В случае если представленных заявителем документов, указанных в пункте 9 настоящего Административного регламента, достаточно для принятия решения, принимают одно из следующих решений:</w:t>
      </w:r>
    </w:p>
    <w:p w14:paraId="19867D30" w14:textId="7B947E97" w:rsidR="00F63AA8" w:rsidRPr="00D02E2F" w:rsidRDefault="00301F57">
      <w:pPr>
        <w:pStyle w:val="a4"/>
        <w:spacing w:beforeAutospacing="0" w:afterAutospacing="0"/>
        <w:ind w:firstLine="700"/>
        <w:jc w:val="both"/>
        <w:rPr>
          <w:lang w:val="ru-RU"/>
        </w:rPr>
      </w:pPr>
      <w:r w:rsidRPr="00D02E2F">
        <w:rPr>
          <w:rFonts w:ascii="Arial" w:hAnsi="Arial" w:cs="Arial"/>
          <w:color w:val="000000"/>
          <w:lang w:val="ru-RU"/>
        </w:rPr>
        <w:t>- о соответствии</w:t>
      </w:r>
      <w:r w:rsidRPr="00D02E2F">
        <w:rPr>
          <w:rFonts w:ascii="Arial" w:hAnsi="Arial" w:cs="Arial"/>
          <w:color w:val="000000"/>
        </w:rPr>
        <w:t> </w:t>
      </w:r>
      <w:r w:rsidRPr="00D02E2F">
        <w:rPr>
          <w:rFonts w:ascii="Arial" w:hAnsi="Arial" w:cs="Arial"/>
          <w:color w:val="000000"/>
          <w:lang w:val="ru-RU"/>
        </w:rPr>
        <w:t>помещения</w:t>
      </w:r>
      <w:r w:rsidRPr="00D02E2F">
        <w:rPr>
          <w:rFonts w:ascii="Arial" w:hAnsi="Arial" w:cs="Arial"/>
          <w:color w:val="000000"/>
        </w:rPr>
        <w:t> </w:t>
      </w:r>
      <w:r w:rsidRPr="00D02E2F">
        <w:rPr>
          <w:rFonts w:ascii="Arial" w:hAnsi="Arial" w:cs="Arial"/>
          <w:color w:val="000000"/>
          <w:lang w:val="ru-RU"/>
        </w:rPr>
        <w:t>требованиям, предъявляемым</w:t>
      </w:r>
      <w:r w:rsidR="00D02E2F">
        <w:rPr>
          <w:rFonts w:ascii="Arial" w:hAnsi="Arial" w:cs="Arial"/>
          <w:color w:val="000000"/>
          <w:lang w:val="ru-RU"/>
        </w:rPr>
        <w:t xml:space="preserve"> </w:t>
      </w:r>
      <w:r w:rsidRPr="00D02E2F">
        <w:rPr>
          <w:rFonts w:ascii="Arial" w:hAnsi="Arial" w:cs="Arial"/>
          <w:color w:val="000000"/>
          <w:lang w:val="ru-RU"/>
        </w:rPr>
        <w:t>к</w:t>
      </w:r>
      <w:r w:rsidR="00731F23">
        <w:rPr>
          <w:rFonts w:ascii="Arial" w:hAnsi="Arial" w:cs="Arial"/>
          <w:color w:val="000000"/>
          <w:lang w:val="ru-RU"/>
        </w:rPr>
        <w:t xml:space="preserve"> </w:t>
      </w:r>
      <w:r w:rsidRPr="00D02E2F">
        <w:rPr>
          <w:rFonts w:ascii="Arial" w:hAnsi="Arial" w:cs="Arial"/>
          <w:color w:val="000000"/>
          <w:lang w:val="ru-RU"/>
        </w:rPr>
        <w:t>жилому</w:t>
      </w:r>
      <w:r w:rsidR="00731F23">
        <w:rPr>
          <w:rFonts w:ascii="Arial" w:hAnsi="Arial" w:cs="Arial"/>
          <w:color w:val="000000"/>
          <w:lang w:val="ru-RU"/>
        </w:rPr>
        <w:t xml:space="preserve"> </w:t>
      </w:r>
      <w:r w:rsidRPr="00D02E2F">
        <w:rPr>
          <w:rFonts w:ascii="Arial" w:hAnsi="Arial" w:cs="Arial"/>
          <w:color w:val="000000"/>
          <w:lang w:val="ru-RU"/>
        </w:rPr>
        <w:t>помещению, и его пригодности для проживания;</w:t>
      </w:r>
    </w:p>
    <w:p w14:paraId="577D6A9C" w14:textId="717ECB4B"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 выявлении оснований для</w:t>
      </w:r>
      <w:r w:rsidR="00731F23">
        <w:rPr>
          <w:rFonts w:ascii="Arial" w:hAnsi="Arial" w:cs="Arial"/>
          <w:color w:val="000000"/>
          <w:lang w:val="ru-RU"/>
        </w:rPr>
        <w:t xml:space="preserve"> </w:t>
      </w:r>
      <w:r w:rsidRPr="004727ED">
        <w:rPr>
          <w:rFonts w:ascii="Arial" w:hAnsi="Arial" w:cs="Arial"/>
          <w:color w:val="000000"/>
          <w:lang w:val="ru-RU"/>
        </w:rPr>
        <w:t>признания</w:t>
      </w:r>
      <w:r w:rsidR="00731F23">
        <w:rPr>
          <w:rFonts w:ascii="Arial" w:hAnsi="Arial" w:cs="Arial"/>
          <w:color w:val="000000"/>
          <w:lang w:val="ru-RU"/>
        </w:rPr>
        <w:t xml:space="preserve"> </w:t>
      </w:r>
      <w:r w:rsidRPr="004727ED">
        <w:rPr>
          <w:rFonts w:ascii="Arial" w:hAnsi="Arial" w:cs="Arial"/>
          <w:color w:val="000000"/>
          <w:lang w:val="ru-RU"/>
        </w:rPr>
        <w:t>помещения</w:t>
      </w:r>
      <w:r w:rsidR="00731F23">
        <w:rPr>
          <w:rFonts w:ascii="Arial" w:hAnsi="Arial" w:cs="Arial"/>
          <w:color w:val="000000"/>
          <w:lang w:val="ru-RU"/>
        </w:rPr>
        <w:t xml:space="preserve"> </w:t>
      </w:r>
      <w:r w:rsidRPr="004727ED">
        <w:rPr>
          <w:rFonts w:ascii="Arial" w:hAnsi="Arial" w:cs="Arial"/>
          <w:color w:val="000000"/>
          <w:lang w:val="ru-RU"/>
        </w:rPr>
        <w:t>подлежащим капитальному ремонту, реконструкции или перепланировке</w:t>
      </w:r>
      <w:r w:rsidR="00D02E2F">
        <w:rPr>
          <w:rFonts w:ascii="Arial" w:hAnsi="Arial" w:cs="Arial"/>
          <w:color w:val="000000"/>
          <w:lang w:val="ru-RU"/>
        </w:rPr>
        <w:t>,</w:t>
      </w:r>
      <w:r w:rsidRPr="004727ED">
        <w:rPr>
          <w:rFonts w:ascii="Arial" w:hAnsi="Arial" w:cs="Arial"/>
          <w:color w:val="000000"/>
          <w:lang w:val="ru-RU"/>
        </w:rPr>
        <w:t xml:space="preserve"> с целью приведения утраченных в процессе эксплуатации характеристик</w:t>
      </w:r>
      <w:r w:rsidR="00731F23">
        <w:rPr>
          <w:rFonts w:ascii="Arial" w:hAnsi="Arial" w:cs="Arial"/>
          <w:color w:val="000000"/>
          <w:lang w:val="ru-RU"/>
        </w:rPr>
        <w:t xml:space="preserve"> </w:t>
      </w:r>
      <w:r w:rsidRPr="004727ED">
        <w:rPr>
          <w:rFonts w:ascii="Arial" w:hAnsi="Arial" w:cs="Arial"/>
          <w:color w:val="000000"/>
          <w:lang w:val="ru-RU"/>
        </w:rPr>
        <w:t>жилого</w:t>
      </w:r>
      <w:r w:rsidR="00731F23">
        <w:rPr>
          <w:rFonts w:ascii="Arial" w:hAnsi="Arial" w:cs="Arial"/>
          <w:color w:val="000000"/>
          <w:lang w:val="ru-RU"/>
        </w:rPr>
        <w:t xml:space="preserve"> </w:t>
      </w:r>
      <w:r w:rsidRPr="004727ED">
        <w:rPr>
          <w:rFonts w:ascii="Arial" w:hAnsi="Arial" w:cs="Arial"/>
          <w:color w:val="000000"/>
          <w:lang w:val="ru-RU"/>
        </w:rPr>
        <w:t>помещения</w:t>
      </w:r>
      <w:r w:rsidR="00731F23">
        <w:rPr>
          <w:rFonts w:ascii="Arial" w:hAnsi="Arial" w:cs="Arial"/>
          <w:color w:val="000000"/>
          <w:lang w:val="ru-RU"/>
        </w:rPr>
        <w:t xml:space="preserve"> </w:t>
      </w:r>
      <w:r w:rsidRPr="004727ED">
        <w:rPr>
          <w:rFonts w:ascii="Arial" w:hAnsi="Arial" w:cs="Arial"/>
          <w:color w:val="000000"/>
          <w:lang w:val="ru-RU"/>
        </w:rPr>
        <w:t>в соответствие с установленными в настоящем Положении требованиями;</w:t>
      </w:r>
    </w:p>
    <w:p w14:paraId="016FCA27" w14:textId="216470F2"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 выявлении оснований для</w:t>
      </w:r>
      <w:r w:rsidR="00731F23">
        <w:rPr>
          <w:rFonts w:ascii="Arial" w:hAnsi="Arial" w:cs="Arial"/>
          <w:color w:val="000000"/>
          <w:lang w:val="ru-RU"/>
        </w:rPr>
        <w:t xml:space="preserve"> </w:t>
      </w:r>
      <w:r w:rsidRPr="004727ED">
        <w:rPr>
          <w:rFonts w:ascii="Arial" w:hAnsi="Arial" w:cs="Arial"/>
          <w:color w:val="000000"/>
          <w:lang w:val="ru-RU"/>
        </w:rPr>
        <w:t>признания</w:t>
      </w:r>
      <w:r w:rsidR="00731F23">
        <w:rPr>
          <w:rFonts w:ascii="Arial" w:hAnsi="Arial" w:cs="Arial"/>
          <w:color w:val="000000"/>
          <w:lang w:val="ru-RU"/>
        </w:rPr>
        <w:t xml:space="preserve"> </w:t>
      </w:r>
      <w:r w:rsidRPr="004727ED">
        <w:rPr>
          <w:rFonts w:ascii="Arial" w:hAnsi="Arial" w:cs="Arial"/>
          <w:color w:val="000000"/>
          <w:lang w:val="ru-RU"/>
        </w:rPr>
        <w:t>помещения</w:t>
      </w:r>
      <w:r w:rsidR="00731F23">
        <w:rPr>
          <w:rFonts w:ascii="Arial" w:hAnsi="Arial" w:cs="Arial"/>
          <w:color w:val="000000"/>
          <w:lang w:val="ru-RU"/>
        </w:rPr>
        <w:t xml:space="preserve"> </w:t>
      </w:r>
      <w:r w:rsidRPr="004727ED">
        <w:rPr>
          <w:rFonts w:ascii="Arial" w:hAnsi="Arial" w:cs="Arial"/>
          <w:color w:val="000000"/>
          <w:lang w:val="ru-RU"/>
        </w:rPr>
        <w:t>непригодным для проживания;</w:t>
      </w:r>
    </w:p>
    <w:p w14:paraId="38AAE7BA" w14:textId="75840B61"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об отсутствии оснований для</w:t>
      </w:r>
      <w:r w:rsidR="00731F23">
        <w:rPr>
          <w:rFonts w:ascii="Arial" w:hAnsi="Arial" w:cs="Arial"/>
          <w:color w:val="000000"/>
          <w:lang w:val="ru-RU"/>
        </w:rPr>
        <w:t xml:space="preserve"> </w:t>
      </w:r>
      <w:r w:rsidRPr="004727ED">
        <w:rPr>
          <w:rFonts w:ascii="Arial" w:hAnsi="Arial" w:cs="Arial"/>
          <w:color w:val="000000"/>
          <w:lang w:val="ru-RU"/>
        </w:rPr>
        <w:t>признания</w:t>
      </w:r>
      <w:r w:rsidR="00731F23">
        <w:rPr>
          <w:rFonts w:ascii="Arial" w:hAnsi="Arial" w:cs="Arial"/>
          <w:color w:val="000000"/>
          <w:lang w:val="ru-RU"/>
        </w:rPr>
        <w:t xml:space="preserve"> </w:t>
      </w:r>
      <w:r w:rsidRPr="004727ED">
        <w:rPr>
          <w:rFonts w:ascii="Arial" w:hAnsi="Arial" w:cs="Arial"/>
          <w:color w:val="000000"/>
          <w:lang w:val="ru-RU"/>
        </w:rPr>
        <w:t>жилого</w:t>
      </w:r>
      <w:r w:rsidR="00731F23">
        <w:rPr>
          <w:rFonts w:ascii="Arial" w:hAnsi="Arial" w:cs="Arial"/>
          <w:color w:val="000000"/>
          <w:lang w:val="ru-RU"/>
        </w:rPr>
        <w:t xml:space="preserve"> </w:t>
      </w:r>
      <w:r w:rsidRPr="004727ED">
        <w:rPr>
          <w:rFonts w:ascii="Arial" w:hAnsi="Arial" w:cs="Arial"/>
          <w:color w:val="000000"/>
          <w:lang w:val="ru-RU"/>
        </w:rPr>
        <w:t>помещения</w:t>
      </w:r>
      <w:r w:rsidR="00731F23">
        <w:rPr>
          <w:rFonts w:ascii="Arial" w:hAnsi="Arial" w:cs="Arial"/>
          <w:color w:val="000000"/>
          <w:lang w:val="ru-RU"/>
        </w:rPr>
        <w:t xml:space="preserve"> </w:t>
      </w:r>
      <w:r w:rsidRPr="004727ED">
        <w:rPr>
          <w:rFonts w:ascii="Arial" w:hAnsi="Arial" w:cs="Arial"/>
          <w:color w:val="000000"/>
          <w:lang w:val="ru-RU"/>
        </w:rPr>
        <w:t>непригодным для проживания;</w:t>
      </w:r>
    </w:p>
    <w:p w14:paraId="0F888ED6" w14:textId="2F29A111"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 выявлении оснований для</w:t>
      </w:r>
      <w:r w:rsidR="00731F23">
        <w:rPr>
          <w:rFonts w:ascii="Arial" w:hAnsi="Arial" w:cs="Arial"/>
          <w:color w:val="000000"/>
          <w:lang w:val="ru-RU"/>
        </w:rPr>
        <w:t xml:space="preserve"> </w:t>
      </w:r>
      <w:r w:rsidRPr="004727ED">
        <w:rPr>
          <w:rFonts w:ascii="Arial" w:hAnsi="Arial" w:cs="Arial"/>
          <w:color w:val="000000"/>
          <w:lang w:val="ru-RU"/>
        </w:rPr>
        <w:t>признания</w:t>
      </w:r>
      <w:r w:rsidR="00731F23">
        <w:rPr>
          <w:rFonts w:ascii="Arial" w:hAnsi="Arial" w:cs="Arial"/>
          <w:color w:val="000000"/>
          <w:lang w:val="ru-RU"/>
        </w:rPr>
        <w:t xml:space="preserve"> </w:t>
      </w:r>
      <w:r w:rsidRPr="004727ED">
        <w:rPr>
          <w:rFonts w:ascii="Arial" w:hAnsi="Arial" w:cs="Arial"/>
          <w:color w:val="000000"/>
          <w:lang w:val="ru-RU"/>
        </w:rPr>
        <w:t>многоквартирного дома аварийным и подлежащим реконструкции;</w:t>
      </w:r>
    </w:p>
    <w:p w14:paraId="04DC5288" w14:textId="22AC4D4C"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 выявлении оснований для</w:t>
      </w:r>
      <w:r w:rsidR="00731F23">
        <w:rPr>
          <w:rFonts w:ascii="Arial" w:hAnsi="Arial" w:cs="Arial"/>
          <w:color w:val="000000"/>
          <w:lang w:val="ru-RU"/>
        </w:rPr>
        <w:t xml:space="preserve"> </w:t>
      </w:r>
      <w:r w:rsidRPr="004727ED">
        <w:rPr>
          <w:rFonts w:ascii="Arial" w:hAnsi="Arial" w:cs="Arial"/>
          <w:color w:val="000000"/>
          <w:lang w:val="ru-RU"/>
        </w:rPr>
        <w:t>признания</w:t>
      </w:r>
      <w:r w:rsidR="00731F23">
        <w:rPr>
          <w:rFonts w:ascii="Arial" w:hAnsi="Arial" w:cs="Arial"/>
          <w:color w:val="000000"/>
          <w:lang w:val="ru-RU"/>
        </w:rPr>
        <w:t xml:space="preserve"> </w:t>
      </w:r>
      <w:r w:rsidRPr="004727ED">
        <w:rPr>
          <w:rFonts w:ascii="Arial" w:hAnsi="Arial" w:cs="Arial"/>
          <w:color w:val="000000"/>
          <w:lang w:val="ru-RU"/>
        </w:rPr>
        <w:t>многоквартирного дома аварийным и подлежащим сносу;</w:t>
      </w:r>
    </w:p>
    <w:p w14:paraId="1356D405" w14:textId="4CC6EFF0"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об отсутствии оснований для</w:t>
      </w:r>
      <w:r w:rsidR="00731F23">
        <w:rPr>
          <w:rFonts w:ascii="Arial" w:hAnsi="Arial" w:cs="Arial"/>
          <w:color w:val="000000"/>
          <w:lang w:val="ru-RU"/>
        </w:rPr>
        <w:t xml:space="preserve"> </w:t>
      </w:r>
      <w:r w:rsidRPr="004727ED">
        <w:rPr>
          <w:rFonts w:ascii="Arial" w:hAnsi="Arial" w:cs="Arial"/>
          <w:color w:val="000000"/>
          <w:lang w:val="ru-RU"/>
        </w:rPr>
        <w:t>признания</w:t>
      </w:r>
      <w:r w:rsidR="00731F23">
        <w:rPr>
          <w:rFonts w:ascii="Arial" w:hAnsi="Arial" w:cs="Arial"/>
          <w:color w:val="000000"/>
          <w:lang w:val="ru-RU"/>
        </w:rPr>
        <w:t xml:space="preserve"> </w:t>
      </w:r>
      <w:r w:rsidRPr="004727ED">
        <w:rPr>
          <w:rFonts w:ascii="Arial" w:hAnsi="Arial" w:cs="Arial"/>
          <w:color w:val="000000"/>
          <w:lang w:val="ru-RU"/>
        </w:rPr>
        <w:t>многоквартирного дома аварийным и подлежащим сносу или реконструкции.</w:t>
      </w:r>
    </w:p>
    <w:p w14:paraId="0510888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21.4.4. В случае если представленных заявителем документов, указанных в пункте 9 настоящего Административного регламента, недостаточно для принятия решения:</w:t>
      </w:r>
    </w:p>
    <w:p w14:paraId="66526C2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определяют перечень дополнительных документов (заключение специализированной организации по результатам обследования элементов ограждающих и несущих конструкций жилого помещения, заключение (акт) органа государственного надзора (контроля) о результатах, проведенных в отношении жилого помещения мероприятий по контролю), если они необходимы для принятия решения о признании жилого помещения соответствующим (не соответствующим) установленным требованиям;</w:t>
      </w:r>
    </w:p>
    <w:p w14:paraId="030CB89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определяют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непригодным для проживания, либо для оценки возможности признания пригодным для проживания реконструированного ранее нежилого помещения;</w:t>
      </w:r>
    </w:p>
    <w:p w14:paraId="1A1336B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принимают решение о необходимости проведения обследования помещения и составления акта обследования помещения.</w:t>
      </w:r>
    </w:p>
    <w:p w14:paraId="6E265EC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21.4.5. В случае принятия Комиссией решения о необходимости проведения обследования в течение 3 дней председатель Комиссии организует выезд Комиссии и по результатам обследования составляет акт обследования по установленной форме в соответствии с приложением № 6 к настоящему Административному регламенту.</w:t>
      </w:r>
    </w:p>
    <w:p w14:paraId="510FACE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21.4.6. После проведения обследования и получения дополнительных документов вопрос о пригодности (непригодности) помещения для проживания и признании многоквартирного дома аварийным рассматривается повторно на очередном заседании Комиссии.</w:t>
      </w:r>
    </w:p>
    <w:p w14:paraId="6169BA7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21.4.7. Результатом административной процедуры является выезд Комиссии для обследования помещений и составление акта обследования.</w:t>
      </w:r>
    </w:p>
    <w:p w14:paraId="3023542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Максимальный срок исполнения административной процедуры - 3 дня.</w:t>
      </w:r>
    </w:p>
    <w:p w14:paraId="5661203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21.4.8. По результатам обследования большинством голосов членов Комиссии принимается решение и оформляется в виде Заключения.</w:t>
      </w:r>
    </w:p>
    <w:p w14:paraId="671E682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Секретарь Комиссии в течение 3 дней готовит проект Заключения по форме, установленной в приложении № 5 к настоящему Административному регламенту и передает его для согласования членам Комиссии. Члены Комиссии в течение 9 дней согласовывают Заключение.</w:t>
      </w:r>
    </w:p>
    <w:p w14:paraId="148D74A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Результатом административной процедуры является составление Заключения.</w:t>
      </w:r>
    </w:p>
    <w:p w14:paraId="11C1337D" w14:textId="25A0C990"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Максимальный срок </w:t>
      </w:r>
      <w:r w:rsidR="00731F23">
        <w:rPr>
          <w:rFonts w:ascii="Arial" w:hAnsi="Arial" w:cs="Arial"/>
          <w:color w:val="000000"/>
          <w:lang w:val="ru-RU"/>
        </w:rPr>
        <w:t>с</w:t>
      </w:r>
      <w:r w:rsidR="00731F23" w:rsidRPr="004727ED">
        <w:rPr>
          <w:rFonts w:ascii="Arial" w:hAnsi="Arial" w:cs="Arial"/>
          <w:color w:val="000000"/>
          <w:lang w:val="ru-RU"/>
        </w:rPr>
        <w:t xml:space="preserve">оставление Заключения </w:t>
      </w:r>
      <w:r w:rsidRPr="004727ED">
        <w:rPr>
          <w:rFonts w:ascii="Arial" w:hAnsi="Arial" w:cs="Arial"/>
          <w:color w:val="000000"/>
          <w:lang w:val="ru-RU"/>
        </w:rPr>
        <w:t>- 12 дней.</w:t>
      </w:r>
    </w:p>
    <w:p w14:paraId="3BE10FD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21.4.9. В случае если жилое помещение, многоквартирный дом находятся в федеральной собственности или собственности субъекта Российской Федерации, составленное Заключение направляется в 2 экземплярах в соответствующий федеральный орган исполнительной власти или орган исполнительной власти субъекта Российской Федерации для последующего принятия решения о признании помещения жилым помещением, жилого помещения пригодным (непригодным) для проживания, а также многоквартирного дома аварийным и подлежащим сносу или реконструкции и направляется заявителю и (или) в орган государственного жилищного надзора по месту нахождения соответствующего помещения или многоквартирного дома.</w:t>
      </w:r>
    </w:p>
    <w:p w14:paraId="44286A6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Результатом административной процедуры является направление Заключения в соответствующий федеральный орган исполнительной власти или орган исполнительной власти субъекта Российской Федерации.</w:t>
      </w:r>
    </w:p>
    <w:p w14:paraId="5D865146" w14:textId="38BA9FC3"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Максимальный срок </w:t>
      </w:r>
      <w:r w:rsidR="00731F23" w:rsidRPr="004727ED">
        <w:rPr>
          <w:rFonts w:ascii="Arial" w:hAnsi="Arial" w:cs="Arial"/>
          <w:color w:val="000000"/>
          <w:lang w:val="ru-RU"/>
        </w:rPr>
        <w:t xml:space="preserve">направление Заключения </w:t>
      </w:r>
      <w:r w:rsidRPr="004727ED">
        <w:rPr>
          <w:rFonts w:ascii="Arial" w:hAnsi="Arial" w:cs="Arial"/>
          <w:color w:val="000000"/>
          <w:lang w:val="ru-RU"/>
        </w:rPr>
        <w:t>- 3 дня.</w:t>
      </w:r>
    </w:p>
    <w:p w14:paraId="04E8C732" w14:textId="27173326"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21.4.10.</w:t>
      </w:r>
      <w:r w:rsidR="00731F23">
        <w:rPr>
          <w:rFonts w:ascii="Arial" w:hAnsi="Arial" w:cs="Arial"/>
          <w:color w:val="000000"/>
          <w:lang w:val="ru-RU"/>
        </w:rPr>
        <w:t xml:space="preserve"> </w:t>
      </w:r>
      <w:r w:rsidRPr="004727ED">
        <w:rPr>
          <w:rFonts w:ascii="Arial" w:hAnsi="Arial" w:cs="Arial"/>
          <w:color w:val="000000"/>
          <w:lang w:val="ru-RU"/>
        </w:rPr>
        <w:t>Секретарь Комиссии в течение 1 рабочего дня направляет подписанное членами Комиссии Заключение в Администрацию для подготовки проекта постановления Администрации.</w:t>
      </w:r>
    </w:p>
    <w:p w14:paraId="712E77B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21.4.11. Специалист Администрации, ответственный за подготовку проекта постановления Администрации в течение 1 рабочего дня, следующего за днем поступления Заключения, готовит проект вышеуказанного постановления.</w:t>
      </w:r>
    </w:p>
    <w:p w14:paraId="1EB2B9CA" w14:textId="591E23AE"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Подготовленный специалистом проект постановления передается для подписания главе</w:t>
      </w:r>
      <w:r>
        <w:rPr>
          <w:rFonts w:ascii="Arial" w:hAnsi="Arial" w:cs="Arial"/>
          <w:color w:val="000000"/>
        </w:rPr>
        <w:t> </w:t>
      </w:r>
      <w:proofErr w:type="spellStart"/>
      <w:r w:rsidR="00810956">
        <w:rPr>
          <w:rFonts w:ascii="Arial" w:hAnsi="Arial" w:cs="Arial"/>
          <w:color w:val="000000"/>
          <w:lang w:val="ru-RU"/>
        </w:rPr>
        <w:t>Стрелицкого</w:t>
      </w:r>
      <w:proofErr w:type="spellEnd"/>
      <w:r w:rsidR="00810956">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D02E2F">
        <w:rPr>
          <w:rFonts w:ascii="Arial" w:hAnsi="Arial" w:cs="Arial"/>
          <w:color w:val="000000"/>
          <w:lang w:val="ru-RU"/>
        </w:rPr>
        <w:t xml:space="preserve">Семилукского </w:t>
      </w:r>
      <w:r w:rsidRPr="004727ED">
        <w:rPr>
          <w:rFonts w:ascii="Arial" w:hAnsi="Arial" w:cs="Arial"/>
          <w:color w:val="000000"/>
          <w:lang w:val="ru-RU"/>
        </w:rPr>
        <w:t>муниципального района Воронежской области.</w:t>
      </w:r>
    </w:p>
    <w:p w14:paraId="498E30D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Подписание проекта постановления Администрации осуществляется в течение 1 рабочего дня (в пределах сроков, установленных пунктом 7 настоящего Административного регламента).</w:t>
      </w:r>
    </w:p>
    <w:p w14:paraId="6EF51D6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Постановление Администрации о предоставлении Муниципальной услуги подлежит регистрации не позднее 1 рабочего дня со дня его подписания.</w:t>
      </w:r>
    </w:p>
    <w:p w14:paraId="4C76863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21.5.</w:t>
      </w:r>
      <w:r>
        <w:rPr>
          <w:rFonts w:ascii="Arial" w:hAnsi="Arial" w:cs="Arial"/>
          <w:color w:val="000000"/>
        </w:rPr>
        <w:t> </w:t>
      </w:r>
      <w:r w:rsidRPr="004727ED">
        <w:rPr>
          <w:rFonts w:ascii="Arial" w:hAnsi="Arial" w:cs="Arial"/>
          <w:color w:val="000000"/>
          <w:lang w:val="ru-RU"/>
        </w:rPr>
        <w:t>Выдача (направление) результата предоставления Муниципальной услуги Заявителю.</w:t>
      </w:r>
    </w:p>
    <w:p w14:paraId="7A08891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Основанием для начала административной процедуры является принятие и подписание постановления Администрации о предоставлении (либо отказе в предоставлении) Муниципальной услуги.</w:t>
      </w:r>
    </w:p>
    <w:p w14:paraId="347FC9F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w:t>
      </w:r>
    </w:p>
    <w:p w14:paraId="2572D7D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обращении Заявителя за получением Муниципальной услуги в электронном виде с использованием ЕПГУ или РПГУ специалист Администрации в 2-х дневный срок в подсистеме «Личный кабинет» направляет Заявителю уведомление о необходимости получения результата предоставления Муниципальной услуги или уведомление об отказе в предоставлении Муниципальной услуги.</w:t>
      </w:r>
    </w:p>
    <w:p w14:paraId="41CE991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14:paraId="2DD4B0B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Максимальное время административной процедуры - 1 рабочий день.</w:t>
      </w:r>
    </w:p>
    <w:p w14:paraId="538D669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Результатом административной процедуры является выдача (направление) результата Муниципальной услуги Заявителю.</w:t>
      </w:r>
    </w:p>
    <w:p w14:paraId="72A60C4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21.6. Административная процедура по истребованию дополнительных сведений у Заявителя не применяется.</w:t>
      </w:r>
    </w:p>
    <w:p w14:paraId="6731833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 Вариант 2. Исправление допущенных опечаток и (или) ошибок в документах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7184A2C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22.1. Прием и регистрация заявления об исправлении допущенных опечаток и ошибок в выданных в результате предоставления Муниципальной услуги документах.</w:t>
      </w:r>
    </w:p>
    <w:p w14:paraId="0865DAE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Заявитель вправе обратиться в Администрацию с заявлением об исправлении допущенных опечаток или ошибок в выданных в результате предоставления Муниципальной услуги документах. К заявлению могут быть приложены документы, подтверждающие допущенную опечатку или ошибку.</w:t>
      </w:r>
    </w:p>
    <w:p w14:paraId="468AA5E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22.2. Специалист Администрации осуществляет регистрацию направленного заявления об исправлении допущенных опечаток или ошибок в соответствии с </w:t>
      </w:r>
      <w:r w:rsidRPr="004727ED">
        <w:rPr>
          <w:rFonts w:ascii="Arial" w:hAnsi="Arial" w:cs="Arial"/>
          <w:color w:val="000000"/>
          <w:lang w:val="ru-RU"/>
        </w:rPr>
        <w:lastRenderedPageBreak/>
        <w:t>пунктом 21.2 настоящего Административного регламента в течение 1 рабочего дня с момента поступления заявления.</w:t>
      </w:r>
    </w:p>
    <w:p w14:paraId="500B89A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22.3. Формирование межведомственных запросов.</w:t>
      </w:r>
    </w:p>
    <w:p w14:paraId="65AC935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Административная процедура по формированию межведомственных запросов для данного варианта не применяется.</w:t>
      </w:r>
    </w:p>
    <w:p w14:paraId="289E9D3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22.4. Рассмотрение заявления.</w:t>
      </w:r>
    </w:p>
    <w:p w14:paraId="6801606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Специалист Администрации в срок, не превышающий 1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17DC361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22.5. Выдача (направление) документов Заявителю.</w:t>
      </w:r>
    </w:p>
    <w:p w14:paraId="76132488" w14:textId="37DC05AA"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Документы с внесенными исправлениями допущенных опечаток или ошибок либо решение об отказе во внесении исправлений в документы направляется (выдается) Заявителю в течение 1 рабочего дня с даты принятия и подписания соответствующего решения</w:t>
      </w:r>
      <w:r>
        <w:rPr>
          <w:rFonts w:ascii="Arial" w:hAnsi="Arial" w:cs="Arial"/>
          <w:color w:val="000000"/>
        </w:rPr>
        <w:t> </w:t>
      </w:r>
      <w:r w:rsidRPr="004727ED">
        <w:rPr>
          <w:rFonts w:ascii="Arial" w:hAnsi="Arial" w:cs="Arial"/>
          <w:color w:val="000000"/>
          <w:lang w:val="ru-RU"/>
        </w:rPr>
        <w:t>главой</w:t>
      </w:r>
      <w:r>
        <w:rPr>
          <w:rFonts w:ascii="Arial" w:hAnsi="Arial" w:cs="Arial"/>
          <w:color w:val="000000"/>
        </w:rPr>
        <w:t> </w:t>
      </w:r>
      <w:proofErr w:type="spellStart"/>
      <w:r w:rsidR="00B8718C">
        <w:rPr>
          <w:rFonts w:ascii="Arial" w:hAnsi="Arial" w:cs="Arial"/>
          <w:color w:val="000000"/>
          <w:lang w:val="ru-RU"/>
        </w:rPr>
        <w:t>Стрелицкого</w:t>
      </w:r>
      <w:proofErr w:type="spellEnd"/>
      <w:r w:rsidR="00B8718C">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D02E2F">
        <w:rPr>
          <w:rFonts w:ascii="Arial" w:hAnsi="Arial" w:cs="Arial"/>
          <w:color w:val="000000"/>
          <w:lang w:val="ru-RU"/>
        </w:rPr>
        <w:t>Семилукского</w:t>
      </w:r>
      <w:r w:rsidRPr="004727ED">
        <w:rPr>
          <w:rFonts w:ascii="Arial" w:hAnsi="Arial" w:cs="Arial"/>
          <w:color w:val="000000"/>
          <w:lang w:val="ru-RU"/>
        </w:rPr>
        <w:t xml:space="preserve"> муниципального района Воронежской области.</w:t>
      </w:r>
    </w:p>
    <w:p w14:paraId="576D66F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22.6. Исчерпывающий перечень оснований для отказа в исправлении документов:</w:t>
      </w:r>
    </w:p>
    <w:p w14:paraId="1B152C9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22.6.1. Обращение лица, не являющегося Заявителем (его представителем);</w:t>
      </w:r>
    </w:p>
    <w:p w14:paraId="165B67A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22.6.2. Отсутствие опечаток или ошибок в документах.</w:t>
      </w:r>
    </w:p>
    <w:p w14:paraId="4BA5501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22.7. Административная процедура по истребованию дополнительных сведений у Заявителя не применяется.</w:t>
      </w:r>
    </w:p>
    <w:p w14:paraId="1FFF0A1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22.8. Срок предоставления Муниципальной услуги в соответствии с настоящим вариантом – в течение 3 рабочих дней.</w:t>
      </w:r>
    </w:p>
    <w:p w14:paraId="16336FA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23. Вариант 3. Выдача дубликатов документов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4E4FE65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23.1. Прием и регистрация заявления о выдаче дубликатов документов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6A453F3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Заявитель вправе обратиться в Администрацию с заявлением о выдаче дубликатов документов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7D9650F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Специалист Администрации осуществляет регистрацию направленного заявления о выдаче дубликатов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в соответствии с пунктом 21.2 настоящего Административного регламента в течение одного рабочего дня с момента поступления заявления.</w:t>
      </w:r>
    </w:p>
    <w:p w14:paraId="0AACA12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23.2. Формирование межведомственных запросов.</w:t>
      </w:r>
    </w:p>
    <w:p w14:paraId="1BAECFB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Административная процедура по формированию межведомственных запросов для данного варианта не применяется.</w:t>
      </w:r>
    </w:p>
    <w:p w14:paraId="1C62D5E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23.3. Рассмотрение заявления.</w:t>
      </w:r>
    </w:p>
    <w:p w14:paraId="16B4CA8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Специалист Администрации в срок, не превышающий 1 рабочего дня со дня регистрации заявления</w:t>
      </w:r>
      <w:r>
        <w:rPr>
          <w:rFonts w:ascii="Arial" w:hAnsi="Arial" w:cs="Arial"/>
          <w:color w:val="000000"/>
        </w:rPr>
        <w:t> </w:t>
      </w:r>
      <w:r w:rsidRPr="004727ED">
        <w:rPr>
          <w:rFonts w:ascii="Arial" w:hAnsi="Arial" w:cs="Arial"/>
          <w:color w:val="000000"/>
          <w:lang w:val="ru-RU"/>
        </w:rPr>
        <w:t>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проверяет, что соответствующее заявление подано Заявителем (его представителем) и готовит дубликат соответствующего документа.</w:t>
      </w:r>
    </w:p>
    <w:p w14:paraId="30CA34B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23.4. Выдача (направление) документов Заявителю.</w:t>
      </w:r>
    </w:p>
    <w:p w14:paraId="58555FF8" w14:textId="2EB6F4A5"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Дубликаты документов</w:t>
      </w:r>
      <w:r>
        <w:rPr>
          <w:rFonts w:ascii="Arial" w:hAnsi="Arial" w:cs="Arial"/>
          <w:color w:val="000000"/>
        </w:rPr>
        <w:t> </w:t>
      </w:r>
      <w:r w:rsidRPr="004727ED">
        <w:rPr>
          <w:rFonts w:ascii="Arial" w:hAnsi="Arial" w:cs="Arial"/>
          <w:color w:val="000000"/>
          <w:lang w:val="ru-RU"/>
        </w:rPr>
        <w:t>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Arial" w:hAnsi="Arial" w:cs="Arial"/>
          <w:color w:val="000000"/>
        </w:rPr>
        <w:t> </w:t>
      </w:r>
      <w:r w:rsidRPr="004727ED">
        <w:rPr>
          <w:rFonts w:ascii="Arial" w:hAnsi="Arial" w:cs="Arial"/>
          <w:color w:val="000000"/>
          <w:lang w:val="ru-RU"/>
        </w:rPr>
        <w:t>направляются (выдаются) Заявителю на бумажных носителях в течение 1 рабочего дня с даты заверения соответствующих документов</w:t>
      </w:r>
      <w:r>
        <w:rPr>
          <w:rFonts w:ascii="Arial" w:hAnsi="Arial" w:cs="Arial"/>
          <w:color w:val="000000"/>
        </w:rPr>
        <w:t> </w:t>
      </w:r>
      <w:r w:rsidRPr="004727ED">
        <w:rPr>
          <w:rFonts w:ascii="Arial" w:hAnsi="Arial" w:cs="Arial"/>
          <w:color w:val="000000"/>
          <w:lang w:val="ru-RU"/>
        </w:rPr>
        <w:t>главой</w:t>
      </w:r>
      <w:r>
        <w:rPr>
          <w:rFonts w:ascii="Arial" w:hAnsi="Arial" w:cs="Arial"/>
          <w:color w:val="000000"/>
        </w:rPr>
        <w:t> </w:t>
      </w:r>
      <w:proofErr w:type="spellStart"/>
      <w:r w:rsidR="00B8718C">
        <w:rPr>
          <w:rFonts w:ascii="Arial" w:hAnsi="Arial" w:cs="Arial"/>
          <w:color w:val="000000"/>
          <w:lang w:val="ru-RU"/>
        </w:rPr>
        <w:t>Стрелицкого</w:t>
      </w:r>
      <w:proofErr w:type="spellEnd"/>
      <w:r w:rsidR="00B8718C">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185277">
        <w:rPr>
          <w:rFonts w:ascii="Arial" w:hAnsi="Arial" w:cs="Arial"/>
          <w:color w:val="000000"/>
          <w:lang w:val="ru-RU"/>
        </w:rPr>
        <w:t>Семилукского муниципального</w:t>
      </w:r>
      <w:r w:rsidRPr="004727ED">
        <w:rPr>
          <w:rFonts w:ascii="Arial" w:hAnsi="Arial" w:cs="Arial"/>
          <w:color w:val="000000"/>
          <w:lang w:val="ru-RU"/>
        </w:rPr>
        <w:t xml:space="preserve"> района Воронежской области.</w:t>
      </w:r>
    </w:p>
    <w:p w14:paraId="5E4F80D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23.5. Основанием для отказа в выдаче дубликата документов является обращение лица, не являющегося Заявителем (его представителем).</w:t>
      </w:r>
    </w:p>
    <w:p w14:paraId="2B0F7AF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23.6. Административная процедура по истребованию дополнительных сведений у Заявителя не применяется.</w:t>
      </w:r>
    </w:p>
    <w:p w14:paraId="0BED706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23.7. Срок предоставления Муниципальной услуги в соответствии с настоящим вариантом – в течение 3 рабочих дней.</w:t>
      </w:r>
    </w:p>
    <w:p w14:paraId="2EFD35D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24. Порядок оставления запроса Заявителя без рассмотрения.</w:t>
      </w:r>
    </w:p>
    <w:p w14:paraId="43077BE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Заявитель вправе обратиться в Администрацию с заявлением об оставлении запроса о предоставлении Муниципальной услуги без рассмотрения.</w:t>
      </w:r>
    </w:p>
    <w:p w14:paraId="112A38D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w:t>
      </w:r>
    </w:p>
    <w:p w14:paraId="1BD3991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Срок рассмотрения запроса об оставлении заявления о предоставлении Муниципальной услуги без рассмотрения – 1 рабочий день.</w:t>
      </w:r>
    </w:p>
    <w:p w14:paraId="1FA4493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w:t>
      </w:r>
    </w:p>
    <w:p w14:paraId="7C9A931B" w14:textId="401202C2" w:rsidR="00F63AA8" w:rsidRPr="004727ED" w:rsidRDefault="00F63AA8">
      <w:pPr>
        <w:pStyle w:val="a4"/>
        <w:spacing w:beforeAutospacing="0" w:afterAutospacing="0"/>
        <w:ind w:firstLine="700"/>
        <w:jc w:val="both"/>
        <w:rPr>
          <w:lang w:val="ru-RU"/>
        </w:rPr>
      </w:pPr>
    </w:p>
    <w:p w14:paraId="510A6CDE" w14:textId="77777777" w:rsidR="00F63AA8" w:rsidRPr="004727ED" w:rsidRDefault="00301F57">
      <w:pPr>
        <w:pStyle w:val="a4"/>
        <w:spacing w:beforeAutospacing="0" w:afterAutospacing="0"/>
        <w:ind w:firstLine="700"/>
        <w:jc w:val="both"/>
        <w:rPr>
          <w:lang w:val="ru-RU"/>
        </w:rPr>
      </w:pPr>
      <w:r>
        <w:rPr>
          <w:rFonts w:ascii="Arial" w:hAnsi="Arial" w:cs="Arial"/>
          <w:color w:val="000000"/>
        </w:rPr>
        <w:t>IV</w:t>
      </w:r>
      <w:r w:rsidRPr="004727ED">
        <w:rPr>
          <w:rFonts w:ascii="Arial" w:hAnsi="Arial" w:cs="Arial"/>
          <w:color w:val="000000"/>
          <w:lang w:val="ru-RU"/>
        </w:rPr>
        <w:t>. Формы контроля за исполнением административного регламента</w:t>
      </w:r>
    </w:p>
    <w:p w14:paraId="17FF5672" w14:textId="0E00B109" w:rsidR="00F63AA8" w:rsidRPr="004727ED" w:rsidRDefault="00F63AA8">
      <w:pPr>
        <w:pStyle w:val="a4"/>
        <w:spacing w:beforeAutospacing="0" w:afterAutospacing="0"/>
        <w:ind w:firstLine="700"/>
        <w:jc w:val="both"/>
        <w:rPr>
          <w:lang w:val="ru-RU"/>
        </w:rPr>
      </w:pPr>
    </w:p>
    <w:p w14:paraId="39A40611" w14:textId="103EFB99" w:rsidR="00F63AA8" w:rsidRPr="00673B9A" w:rsidRDefault="00301F57">
      <w:pPr>
        <w:pStyle w:val="a4"/>
        <w:spacing w:beforeAutospacing="0" w:afterAutospacing="0"/>
        <w:ind w:firstLine="700"/>
        <w:jc w:val="both"/>
        <w:rPr>
          <w:lang w:val="ru-RU"/>
        </w:rPr>
      </w:pPr>
      <w:r w:rsidRPr="004727ED">
        <w:rPr>
          <w:rFonts w:ascii="Arial" w:hAnsi="Arial" w:cs="Arial"/>
          <w:color w:val="000000"/>
          <w:lang w:val="ru-RU"/>
        </w:rPr>
        <w:t>25. Порядок осуществления текущего контроля за соблюдением и исполнением ответственными должностными лицами Администрации</w:t>
      </w:r>
      <w:r w:rsidR="00731F23">
        <w:rPr>
          <w:rFonts w:ascii="Arial" w:hAnsi="Arial" w:cs="Arial"/>
          <w:color w:val="000000"/>
          <w:lang w:val="ru-RU"/>
        </w:rPr>
        <w:t xml:space="preserve"> </w:t>
      </w:r>
      <w:r w:rsidRPr="004727ED">
        <w:rPr>
          <w:rFonts w:ascii="Arial" w:hAnsi="Arial" w:cs="Arial"/>
          <w:color w:val="000000"/>
          <w:lang w:val="ru-RU"/>
        </w:rPr>
        <w:t>положений административного регламента и иных нормативных правовых актов,</w:t>
      </w:r>
      <w:r w:rsidR="00731F23">
        <w:rPr>
          <w:rFonts w:ascii="Arial" w:hAnsi="Arial" w:cs="Arial"/>
          <w:color w:val="000000"/>
          <w:lang w:val="ru-RU"/>
        </w:rPr>
        <w:t xml:space="preserve"> </w:t>
      </w:r>
      <w:r w:rsidRPr="004727ED">
        <w:rPr>
          <w:rFonts w:ascii="Arial" w:hAnsi="Arial" w:cs="Arial"/>
          <w:color w:val="000000"/>
          <w:lang w:val="ru-RU"/>
        </w:rPr>
        <w:t xml:space="preserve">устанавливающих требования к предоставлению </w:t>
      </w:r>
      <w:r w:rsidRPr="00673B9A">
        <w:rPr>
          <w:rFonts w:ascii="Arial" w:hAnsi="Arial" w:cs="Arial"/>
          <w:color w:val="000000"/>
          <w:lang w:val="ru-RU"/>
        </w:rPr>
        <w:t>Муниципальной услуги.</w:t>
      </w:r>
    </w:p>
    <w:p w14:paraId="64898BE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25.1.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0BC9BD1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25.2.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14:paraId="55680BD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25.3.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139A69C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26. Порядок и периодичность осуществления плановых и внеплановых проверок полноты и качества предоставления Муниципальной услуги.</w:t>
      </w:r>
    </w:p>
    <w:p w14:paraId="25D8E61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26.1. Контроль за полнотой и качеством предоставления Муниципальной услуги включает в себя проведение плановых и внеплановых проверок. Плановые </w:t>
      </w:r>
      <w:r w:rsidRPr="004727ED">
        <w:rPr>
          <w:rFonts w:ascii="Arial" w:hAnsi="Arial" w:cs="Arial"/>
          <w:color w:val="000000"/>
          <w:lang w:val="ru-RU"/>
        </w:rPr>
        <w:lastRenderedPageBreak/>
        <w:t>проверки осуществляются на основании годовых планов работы Администрации, утверждаемых уполномоченным должностным лицом.</w:t>
      </w:r>
    </w:p>
    <w:p w14:paraId="0D00B2D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26.2. При плановой проверке полноты и качества предоставления Муниципальной услуги контролю подлежат:</w:t>
      </w:r>
    </w:p>
    <w:p w14:paraId="6ED8ABF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соблюдение сроков предоставления Муниципальной услуги;</w:t>
      </w:r>
    </w:p>
    <w:p w14:paraId="09499A0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соблюдение положений настоящего Административного регламента;</w:t>
      </w:r>
    </w:p>
    <w:p w14:paraId="67A748C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правильность и обоснованность принятого решения об отказе в предоставлении Муниципальной услуги.</w:t>
      </w:r>
    </w:p>
    <w:p w14:paraId="179FB74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26.3. Основанием для проведения внеплановых проверок являются:</w:t>
      </w:r>
    </w:p>
    <w:p w14:paraId="65473FD0" w14:textId="543C6A0E"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proofErr w:type="spellStart"/>
      <w:r w:rsidR="00B8718C">
        <w:rPr>
          <w:rFonts w:ascii="Arial" w:hAnsi="Arial" w:cs="Arial"/>
          <w:color w:val="000000"/>
          <w:lang w:val="ru-RU"/>
        </w:rPr>
        <w:t>Стрелицкого</w:t>
      </w:r>
      <w:proofErr w:type="spellEnd"/>
      <w:r w:rsidR="00B8718C">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185277">
        <w:rPr>
          <w:rFonts w:ascii="Arial" w:hAnsi="Arial" w:cs="Arial"/>
          <w:color w:val="000000"/>
          <w:lang w:val="ru-RU"/>
        </w:rPr>
        <w:t>Семилукског</w:t>
      </w:r>
      <w:r w:rsidRPr="004727ED">
        <w:rPr>
          <w:rFonts w:ascii="Arial" w:hAnsi="Arial" w:cs="Arial"/>
          <w:color w:val="000000"/>
          <w:lang w:val="ru-RU"/>
        </w:rPr>
        <w:t>о муниципального района Воронежской области;</w:t>
      </w:r>
    </w:p>
    <w:p w14:paraId="7967F5A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обращения граждан и юридических лиц в связи с нарушением законодательства, в том числе с качеством предоставления Муниципальной услуги.</w:t>
      </w:r>
    </w:p>
    <w:p w14:paraId="24485233" w14:textId="45B16C3E"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27.</w:t>
      </w:r>
      <w:r w:rsidR="00731F23">
        <w:rPr>
          <w:rFonts w:ascii="Arial" w:hAnsi="Arial" w:cs="Arial"/>
          <w:color w:val="000000"/>
          <w:lang w:val="ru-RU"/>
        </w:rPr>
        <w:t xml:space="preserve"> </w:t>
      </w:r>
      <w:r w:rsidRPr="004727ED">
        <w:rPr>
          <w:rFonts w:ascii="Arial" w:hAnsi="Arial" w:cs="Arial"/>
          <w:color w:val="000000"/>
          <w:lang w:val="ru-RU"/>
        </w:rPr>
        <w:t>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14:paraId="05864779" w14:textId="1D986430"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27.1.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proofErr w:type="spellStart"/>
      <w:r w:rsidR="00B8718C">
        <w:rPr>
          <w:rFonts w:ascii="Arial" w:hAnsi="Arial" w:cs="Arial"/>
          <w:color w:val="000000"/>
          <w:lang w:val="ru-RU"/>
        </w:rPr>
        <w:t>Стрелицкого</w:t>
      </w:r>
      <w:proofErr w:type="spellEnd"/>
      <w:r w:rsidR="00B8718C">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185277">
        <w:rPr>
          <w:rFonts w:ascii="Arial" w:hAnsi="Arial" w:cs="Arial"/>
          <w:color w:val="000000"/>
          <w:lang w:val="ru-RU"/>
        </w:rPr>
        <w:t>Семилукского</w:t>
      </w:r>
      <w:r w:rsidRPr="004727ED">
        <w:rPr>
          <w:rFonts w:ascii="Arial" w:hAnsi="Arial" w:cs="Arial"/>
          <w:color w:val="000000"/>
          <w:lang w:val="ru-RU"/>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14:paraId="0B70916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27.2.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885CDF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28.</w:t>
      </w:r>
      <w:r>
        <w:rPr>
          <w:rFonts w:ascii="Arial" w:hAnsi="Arial" w:cs="Arial"/>
          <w:color w:val="000000"/>
        </w:rPr>
        <w:t> </w:t>
      </w:r>
      <w:r w:rsidRPr="004727ED">
        <w:rPr>
          <w:rFonts w:ascii="Arial" w:hAnsi="Arial" w:cs="Arial"/>
          <w:color w:val="000000"/>
          <w:lang w:val="ru-RU"/>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14:paraId="403C530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28.1. Требованиями к порядку и формам текущего контроля за предоставлением Муниципальной услуги являются независимость, тщательность.</w:t>
      </w:r>
    </w:p>
    <w:p w14:paraId="65491D0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28.2.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40EAD92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28.3.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0C99779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28.4.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14:paraId="768D040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Граждане, их объединения и организации для осуществления контроля за предоставлением Муниципальной услуги с целью соблюдения порядка ее </w:t>
      </w:r>
      <w:r w:rsidRPr="004727ED">
        <w:rPr>
          <w:rFonts w:ascii="Arial" w:hAnsi="Arial" w:cs="Arial"/>
          <w:color w:val="000000"/>
          <w:lang w:val="ru-RU"/>
        </w:rPr>
        <w:lastRenderedPageBreak/>
        <w:t>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14:paraId="1AE0D1F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14:paraId="3DE3E4F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6AD2E730" w14:textId="4292690E" w:rsidR="00F63AA8" w:rsidRPr="004727ED" w:rsidRDefault="00F63AA8">
      <w:pPr>
        <w:pStyle w:val="a4"/>
        <w:spacing w:beforeAutospacing="0" w:afterAutospacing="0"/>
        <w:ind w:firstLine="700"/>
        <w:jc w:val="both"/>
        <w:rPr>
          <w:lang w:val="ru-RU"/>
        </w:rPr>
      </w:pPr>
    </w:p>
    <w:p w14:paraId="37FBFD05" w14:textId="77777777" w:rsidR="00F63AA8" w:rsidRPr="004727ED" w:rsidRDefault="00301F57">
      <w:pPr>
        <w:pStyle w:val="a4"/>
        <w:spacing w:beforeAutospacing="0" w:afterAutospacing="0"/>
        <w:ind w:firstLine="700"/>
        <w:jc w:val="both"/>
        <w:rPr>
          <w:lang w:val="ru-RU"/>
        </w:rPr>
      </w:pPr>
      <w:r>
        <w:rPr>
          <w:rFonts w:ascii="Arial" w:hAnsi="Arial" w:cs="Arial"/>
          <w:color w:val="000000"/>
        </w:rPr>
        <w:t>V</w:t>
      </w:r>
      <w:r w:rsidRPr="004727ED">
        <w:rPr>
          <w:rFonts w:ascii="Arial" w:hAnsi="Arial" w:cs="Arial"/>
          <w:color w:val="000000"/>
          <w:lang w:val="ru-RU"/>
        </w:rPr>
        <w:t>. Досудебный (внесудебный) порядок обжалования решений и действий (бездействия) органа, предоставляющего муниципальную услугу, организаций, а также их должностных лиц, муниципальных служащих, работников</w:t>
      </w:r>
    </w:p>
    <w:p w14:paraId="592687E6" w14:textId="05D51276" w:rsidR="00F63AA8" w:rsidRPr="004727ED" w:rsidRDefault="00F63AA8">
      <w:pPr>
        <w:pStyle w:val="a4"/>
        <w:spacing w:beforeAutospacing="0" w:afterAutospacing="0"/>
        <w:ind w:firstLine="700"/>
        <w:jc w:val="both"/>
        <w:rPr>
          <w:lang w:val="ru-RU"/>
        </w:rPr>
      </w:pPr>
    </w:p>
    <w:p w14:paraId="36386FA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29. Заявители имеют право на обжалование решений и действий (бездействия) Администрации, должностного лица Администрации либо муниципального служащего, а также организаций (далее - привлекаемые организации), или их работников в досудебном порядке.</w:t>
      </w:r>
    </w:p>
    <w:p w14:paraId="2E201F2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30. Заявитель может обратиться с жалобой в том числе в следующих случаях:</w:t>
      </w:r>
    </w:p>
    <w:p w14:paraId="2156F71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нарушение срока регистрации запроса о предоставлении муниципальной услуги, комплексного запроса;</w:t>
      </w:r>
    </w:p>
    <w:p w14:paraId="205175B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w:t>
      </w:r>
    </w:p>
    <w:p w14:paraId="701C95F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w:t>
      </w:r>
    </w:p>
    <w:p w14:paraId="13B2D57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
    <w:p w14:paraId="4EB405E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w:t>
      </w:r>
    </w:p>
    <w:p w14:paraId="6B5265C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отказ Администрации, должностного лица Администрации,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31833E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нарушение срока или порядка выдачи документов по результатам предоставления муниципальной услуги;</w:t>
      </w:r>
    </w:p>
    <w:p w14:paraId="628B007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
    <w:p w14:paraId="099D2116" w14:textId="5A31DA36"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w:t>
      </w:r>
      <w:r w:rsidR="00731F23">
        <w:rPr>
          <w:rFonts w:ascii="Arial" w:hAnsi="Arial" w:cs="Arial"/>
          <w:color w:val="000000"/>
          <w:lang w:val="ru-RU"/>
        </w:rPr>
        <w:t xml:space="preserve"> </w:t>
      </w:r>
      <w:r w:rsidRPr="004727ED">
        <w:rPr>
          <w:rFonts w:ascii="Arial" w:hAnsi="Arial" w:cs="Arial"/>
          <w:color w:val="000000"/>
          <w:lang w:val="ru-RU"/>
        </w:rPr>
        <w:t>210-ФЗ.</w:t>
      </w:r>
    </w:p>
    <w:p w14:paraId="6C0AEC4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31. Заявители имеют право на получение информации, необходимой для обоснования и рассмотрения жалобы.</w:t>
      </w:r>
    </w:p>
    <w:p w14:paraId="7A17753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32. Оснований для отказа в рассмотрении жалобы не имеется.</w:t>
      </w:r>
    </w:p>
    <w:p w14:paraId="70F806D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33. Основанием для начала процедуры досудебного (внесудебного) обжалования является поступившая жалоба.</w:t>
      </w:r>
    </w:p>
    <w:p w14:paraId="762BFDF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Жалоба на решения и действия (бездействие) Администрации, должностного лица Администрации, муниципального служащего, может быть направлена по почте,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w:t>
      </w:r>
    </w:p>
    <w:p w14:paraId="10BAB0B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w:t>
      </w:r>
    </w:p>
    <w:p w14:paraId="6519468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34. Жалоба должна содержать:</w:t>
      </w:r>
    </w:p>
    <w:p w14:paraId="15B4574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наименование Администрации, должностного лица Администрации либо муниципального служащего, работника, привлекаемых организаций, их руководителей и (или) работников, решения и действия (бездействие) которых обжалуются;</w:t>
      </w:r>
    </w:p>
    <w:p w14:paraId="42861B2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DCBD25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сведения об обжалуемых решениях и действиях (бездействии) Администрации, должностного лица Администрации, привлекаемых организаций, их работников;</w:t>
      </w:r>
    </w:p>
    <w:p w14:paraId="7F5188D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14:paraId="75FC224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35. Жалобы на решения и действия (бездействие) должностного лица подаются в Администрацию.</w:t>
      </w:r>
    </w:p>
    <w:p w14:paraId="64BD0823" w14:textId="40C4AEC8"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Заявитель может обжаловать решения и действия (бездействие) должностных лиц, муниципальных служащих Администрации главе </w:t>
      </w:r>
      <w:proofErr w:type="spellStart"/>
      <w:r w:rsidR="00B8718C">
        <w:rPr>
          <w:rFonts w:ascii="Arial" w:hAnsi="Arial" w:cs="Arial"/>
          <w:color w:val="000000"/>
          <w:lang w:val="ru-RU"/>
        </w:rPr>
        <w:t>Стрелицкого</w:t>
      </w:r>
      <w:proofErr w:type="spellEnd"/>
      <w:r w:rsidR="00B8718C">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185277">
        <w:rPr>
          <w:rFonts w:ascii="Arial" w:hAnsi="Arial" w:cs="Arial"/>
          <w:color w:val="000000"/>
          <w:lang w:val="ru-RU"/>
        </w:rPr>
        <w:t xml:space="preserve">Семилукского </w:t>
      </w:r>
      <w:r w:rsidRPr="004727ED">
        <w:rPr>
          <w:rFonts w:ascii="Arial" w:hAnsi="Arial" w:cs="Arial"/>
          <w:color w:val="000000"/>
          <w:lang w:val="ru-RU"/>
        </w:rPr>
        <w:t>муниципального района.</w:t>
      </w:r>
    </w:p>
    <w:p w14:paraId="42EE2605" w14:textId="365DBA91"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Глава </w:t>
      </w:r>
      <w:proofErr w:type="spellStart"/>
      <w:r w:rsidR="00B8718C">
        <w:rPr>
          <w:rFonts w:ascii="Arial" w:hAnsi="Arial" w:cs="Arial"/>
          <w:color w:val="000000"/>
          <w:lang w:val="ru-RU"/>
        </w:rPr>
        <w:t>Стрелицкого</w:t>
      </w:r>
      <w:proofErr w:type="spellEnd"/>
      <w:r w:rsidR="00B8718C">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185277">
        <w:rPr>
          <w:rFonts w:ascii="Arial" w:hAnsi="Arial" w:cs="Arial"/>
          <w:color w:val="000000"/>
          <w:lang w:val="ru-RU"/>
        </w:rPr>
        <w:t xml:space="preserve">Семилукского </w:t>
      </w:r>
      <w:r w:rsidRPr="004727ED">
        <w:rPr>
          <w:rFonts w:ascii="Arial" w:hAnsi="Arial" w:cs="Arial"/>
          <w:color w:val="000000"/>
          <w:lang w:val="ru-RU"/>
        </w:rPr>
        <w:t>муниципального района проводит личный прием заявителей.</w:t>
      </w:r>
    </w:p>
    <w:p w14:paraId="4535589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36. Жалобы на решения и действия (бездействие) работников привлекаемых организаций подаются руководителям этих организаций.</w:t>
      </w:r>
    </w:p>
    <w:p w14:paraId="2A94A3B3" w14:textId="77777777" w:rsidR="00F63AA8" w:rsidRPr="004727ED" w:rsidRDefault="00301F57">
      <w:pPr>
        <w:pStyle w:val="a4"/>
        <w:spacing w:beforeAutospacing="0" w:afterAutospacing="0"/>
        <w:ind w:firstLine="700"/>
        <w:jc w:val="both"/>
        <w:rPr>
          <w:lang w:val="ru-RU"/>
        </w:rPr>
      </w:pPr>
      <w:bookmarkStart w:id="0" w:name="p39"/>
      <w:bookmarkEnd w:id="0"/>
      <w:r w:rsidRPr="004727ED">
        <w:rPr>
          <w:rFonts w:ascii="Arial" w:hAnsi="Arial" w:cs="Arial"/>
          <w:color w:val="000000"/>
          <w:lang w:val="ru-RU"/>
        </w:rPr>
        <w:t>37. По результатам рассмотрения жалобы лицом, уполномоченным на ее рассмотрение, принимается одно из следующих решений:</w:t>
      </w:r>
    </w:p>
    <w:p w14:paraId="2358D3C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w:t>
      </w:r>
    </w:p>
    <w:p w14:paraId="21C0892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2) в удовлетворении жалобы отказывается.</w:t>
      </w:r>
    </w:p>
    <w:p w14:paraId="72596DA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38. Жалоба, поступившая в Администрацию, привлекаемые организации, подлежит рассмотрению в течение 15 рабочих дней со дня ее регистрации, а в случае обжалования отказа Администрации,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6BD1C357" w14:textId="77777777" w:rsidR="00F63AA8" w:rsidRPr="004727ED" w:rsidRDefault="00301F57">
      <w:pPr>
        <w:pStyle w:val="a4"/>
        <w:spacing w:beforeAutospacing="0" w:afterAutospacing="0"/>
        <w:ind w:firstLine="700"/>
        <w:jc w:val="both"/>
        <w:rPr>
          <w:lang w:val="ru-RU"/>
        </w:rPr>
      </w:pPr>
      <w:bookmarkStart w:id="1" w:name="p43"/>
      <w:bookmarkEnd w:id="1"/>
      <w:r w:rsidRPr="004727ED">
        <w:rPr>
          <w:rFonts w:ascii="Arial" w:hAnsi="Arial" w:cs="Arial"/>
          <w:color w:val="000000"/>
          <w:lang w:val="ru-RU"/>
        </w:rPr>
        <w:t>39. Не позднее 1 рабочего дня, следующего за днем принятия решения, указанного в пункте 37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93FC8A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40. В случае признания жалобы подлежащей удовлетворению в ответе заявителю дается информация о действиях, осуществляемых Администрацией,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F02A09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2D7917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41.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12F4E03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74B8C1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42. Порядок досудебного (внесудебного) обжалования решений и действий (бездействия) уполномоченного органа, а также его должностных лиц регулируется:</w:t>
      </w:r>
    </w:p>
    <w:p w14:paraId="0849C824" w14:textId="0BDEAFA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Федеральным законом №</w:t>
      </w:r>
      <w:r w:rsidR="00185277">
        <w:rPr>
          <w:rFonts w:ascii="Arial" w:hAnsi="Arial" w:cs="Arial"/>
          <w:color w:val="000000"/>
          <w:lang w:val="ru-RU"/>
        </w:rPr>
        <w:t xml:space="preserve"> </w:t>
      </w:r>
      <w:r w:rsidRPr="004727ED">
        <w:rPr>
          <w:rFonts w:ascii="Arial" w:hAnsi="Arial" w:cs="Arial"/>
          <w:color w:val="000000"/>
          <w:lang w:val="ru-RU"/>
        </w:rPr>
        <w:t>210-ФЗ;</w:t>
      </w:r>
    </w:p>
    <w:p w14:paraId="118FBDA3" w14:textId="79054DBD"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постановлением Правительства Российской Федерации от 20.11.2012 №</w:t>
      </w:r>
      <w:r w:rsidR="00185277">
        <w:rPr>
          <w:rFonts w:ascii="Arial" w:hAnsi="Arial" w:cs="Arial"/>
          <w:color w:val="000000"/>
          <w:lang w:val="ru-RU"/>
        </w:rPr>
        <w:t xml:space="preserve"> </w:t>
      </w:r>
      <w:r w:rsidRPr="004727ED">
        <w:rPr>
          <w:rFonts w:ascii="Arial" w:hAnsi="Arial" w:cs="Arial"/>
          <w:color w:val="000000"/>
          <w:lang w:val="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EC0BF32" w14:textId="77777777" w:rsidR="00185277" w:rsidRDefault="00185277">
      <w:pPr>
        <w:rPr>
          <w:rFonts w:ascii="Arial" w:eastAsia="SimSun" w:hAnsi="Arial" w:cs="Arial"/>
          <w:color w:val="000000"/>
          <w:sz w:val="24"/>
          <w:szCs w:val="24"/>
          <w:lang w:val="ru-RU"/>
        </w:rPr>
      </w:pPr>
      <w:r>
        <w:rPr>
          <w:rFonts w:ascii="Arial" w:hAnsi="Arial" w:cs="Arial"/>
          <w:color w:val="000000"/>
          <w:lang w:val="ru-RU"/>
        </w:rPr>
        <w:br w:type="page"/>
      </w:r>
    </w:p>
    <w:p w14:paraId="526ABE4D" w14:textId="4373E6B0" w:rsidR="00F63AA8" w:rsidRPr="004727ED" w:rsidRDefault="00301F57" w:rsidP="00731F23">
      <w:pPr>
        <w:pStyle w:val="a4"/>
        <w:spacing w:beforeAutospacing="0" w:afterAutospacing="0"/>
        <w:ind w:firstLine="5812"/>
        <w:jc w:val="right"/>
        <w:rPr>
          <w:lang w:val="ru-RU"/>
        </w:rPr>
      </w:pPr>
      <w:r w:rsidRPr="004727ED">
        <w:rPr>
          <w:rFonts w:ascii="Arial" w:hAnsi="Arial" w:cs="Arial"/>
          <w:color w:val="000000"/>
          <w:lang w:val="ru-RU"/>
        </w:rPr>
        <w:lastRenderedPageBreak/>
        <w:t>Приложение № 1</w:t>
      </w:r>
    </w:p>
    <w:p w14:paraId="641370A1" w14:textId="77777777" w:rsidR="00F63AA8" w:rsidRPr="004727ED" w:rsidRDefault="00301F57" w:rsidP="00731F23">
      <w:pPr>
        <w:pStyle w:val="a4"/>
        <w:spacing w:beforeAutospacing="0" w:afterAutospacing="0"/>
        <w:ind w:firstLine="5812"/>
        <w:jc w:val="right"/>
        <w:rPr>
          <w:lang w:val="ru-RU"/>
        </w:rPr>
      </w:pPr>
      <w:r w:rsidRPr="004727ED">
        <w:rPr>
          <w:rFonts w:ascii="Arial" w:hAnsi="Arial" w:cs="Arial"/>
          <w:color w:val="000000"/>
          <w:lang w:val="ru-RU"/>
        </w:rPr>
        <w:t>к Административному регламенту</w:t>
      </w:r>
    </w:p>
    <w:p w14:paraId="58D4B677"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7368D53C"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Форма</w:t>
      </w:r>
    </w:p>
    <w:p w14:paraId="17C94F1E" w14:textId="0BB6560E" w:rsidR="00F63AA8" w:rsidRPr="004727ED" w:rsidRDefault="00F63AA8">
      <w:pPr>
        <w:pStyle w:val="a4"/>
        <w:spacing w:beforeAutospacing="0" w:afterAutospacing="0"/>
        <w:ind w:firstLine="700"/>
        <w:jc w:val="right"/>
        <w:rPr>
          <w:lang w:val="ru-RU"/>
        </w:rPr>
      </w:pPr>
    </w:p>
    <w:p w14:paraId="20ECF02B"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В администрацию</w:t>
      </w:r>
    </w:p>
    <w:p w14:paraId="3CC652ED" w14:textId="14575E9B" w:rsidR="00F63AA8" w:rsidRPr="004727ED" w:rsidRDefault="00810956">
      <w:pPr>
        <w:pStyle w:val="a4"/>
        <w:spacing w:beforeAutospacing="0" w:afterAutospacing="0"/>
        <w:ind w:firstLine="700"/>
        <w:jc w:val="right"/>
        <w:rPr>
          <w:lang w:val="ru-RU"/>
        </w:rPr>
      </w:pPr>
      <w:proofErr w:type="spellStart"/>
      <w:r>
        <w:rPr>
          <w:rFonts w:ascii="Arial" w:hAnsi="Arial" w:cs="Arial"/>
          <w:color w:val="000000"/>
          <w:lang w:val="ru-RU"/>
        </w:rPr>
        <w:t>Стрелицкого</w:t>
      </w:r>
      <w:proofErr w:type="spellEnd"/>
      <w:r>
        <w:rPr>
          <w:rFonts w:ascii="Arial" w:hAnsi="Arial" w:cs="Arial"/>
          <w:color w:val="000000"/>
          <w:lang w:val="ru-RU"/>
        </w:rPr>
        <w:t xml:space="preserve"> городского</w:t>
      </w:r>
      <w:r w:rsidR="00185277" w:rsidRPr="004727ED">
        <w:rPr>
          <w:rFonts w:ascii="Arial" w:hAnsi="Arial" w:cs="Arial"/>
          <w:color w:val="000000"/>
          <w:lang w:val="ru-RU"/>
        </w:rPr>
        <w:t xml:space="preserve"> поселения</w:t>
      </w:r>
    </w:p>
    <w:p w14:paraId="1F681582" w14:textId="516AAF63" w:rsidR="00F63AA8" w:rsidRPr="004727ED" w:rsidRDefault="00185277">
      <w:pPr>
        <w:pStyle w:val="a4"/>
        <w:spacing w:beforeAutospacing="0" w:afterAutospacing="0"/>
        <w:ind w:firstLine="700"/>
        <w:jc w:val="right"/>
        <w:rPr>
          <w:lang w:val="ru-RU"/>
        </w:rPr>
      </w:pPr>
      <w:r>
        <w:rPr>
          <w:rFonts w:ascii="Arial" w:hAnsi="Arial" w:cs="Arial"/>
          <w:color w:val="000000"/>
          <w:lang w:val="ru-RU"/>
        </w:rPr>
        <w:t>Семилукского</w:t>
      </w:r>
      <w:r w:rsidRPr="004727ED">
        <w:rPr>
          <w:rFonts w:ascii="Arial" w:hAnsi="Arial" w:cs="Arial"/>
          <w:color w:val="000000"/>
          <w:lang w:val="ru-RU"/>
        </w:rPr>
        <w:t xml:space="preserve"> муниципального района</w:t>
      </w:r>
    </w:p>
    <w:p w14:paraId="770DD3AC"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Воронежской области</w:t>
      </w:r>
    </w:p>
    <w:p w14:paraId="687E5735"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51E4717B" w14:textId="77777777" w:rsidR="00F63AA8" w:rsidRPr="004727ED" w:rsidRDefault="00301F57">
      <w:pPr>
        <w:pStyle w:val="a4"/>
        <w:spacing w:beforeAutospacing="0" w:afterAutospacing="0"/>
        <w:ind w:firstLine="700"/>
        <w:jc w:val="right"/>
        <w:rPr>
          <w:lang w:val="ru-RU"/>
        </w:rPr>
      </w:pPr>
      <w:bookmarkStart w:id="2" w:name="P479"/>
      <w:bookmarkEnd w:id="2"/>
      <w:r w:rsidRPr="004727ED">
        <w:rPr>
          <w:rFonts w:ascii="Arial" w:hAnsi="Arial" w:cs="Arial"/>
          <w:color w:val="000000"/>
          <w:lang w:val="ru-RU"/>
        </w:rPr>
        <w:t>____________________________________________</w:t>
      </w:r>
    </w:p>
    <w:p w14:paraId="43E264BC"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(Ф.И.О. заявителя)</w:t>
      </w:r>
    </w:p>
    <w:p w14:paraId="5F3F4D19"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____________________________________________</w:t>
      </w:r>
    </w:p>
    <w:p w14:paraId="1A7D98E4"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(по доверенности в интересах)</w:t>
      </w:r>
    </w:p>
    <w:p w14:paraId="5F5F3061"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____________________________________________</w:t>
      </w:r>
    </w:p>
    <w:p w14:paraId="61CFD300"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(адрес регистрации заявителя)</w:t>
      </w:r>
    </w:p>
    <w:p w14:paraId="7CDE9810"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____________________________________________</w:t>
      </w:r>
    </w:p>
    <w:p w14:paraId="027CA1B1"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(телефон (указывается по желанию))</w:t>
      </w:r>
    </w:p>
    <w:p w14:paraId="0253AACB"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4CF6E29D" w14:textId="1C71F378" w:rsidR="00F63AA8" w:rsidRPr="004727ED" w:rsidRDefault="00301F57" w:rsidP="00185277">
      <w:pPr>
        <w:pStyle w:val="a4"/>
        <w:spacing w:beforeAutospacing="0" w:afterAutospacing="0"/>
        <w:ind w:firstLine="700"/>
        <w:jc w:val="center"/>
        <w:rPr>
          <w:lang w:val="ru-RU"/>
        </w:rPr>
      </w:pPr>
      <w:r w:rsidRPr="004727ED">
        <w:rPr>
          <w:rFonts w:ascii="Arial" w:hAnsi="Arial" w:cs="Arial"/>
          <w:color w:val="000000"/>
          <w:lang w:val="ru-RU"/>
        </w:rPr>
        <w:t>Заявление</w:t>
      </w:r>
    </w:p>
    <w:p w14:paraId="36606F56" w14:textId="77777777" w:rsidR="00F63AA8" w:rsidRPr="004727ED" w:rsidRDefault="00301F57">
      <w:pPr>
        <w:pStyle w:val="a4"/>
        <w:spacing w:beforeAutospacing="0" w:afterAutospacing="0"/>
        <w:ind w:firstLine="700"/>
        <w:jc w:val="center"/>
        <w:rPr>
          <w:lang w:val="ru-RU"/>
        </w:rPr>
      </w:pPr>
      <w:r>
        <w:rPr>
          <w:rFonts w:ascii="Arial" w:hAnsi="Arial" w:cs="Arial"/>
          <w:color w:val="000000"/>
        </w:rPr>
        <w:t> </w:t>
      </w:r>
    </w:p>
    <w:p w14:paraId="2C9C08F7" w14:textId="69CA36E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Прошу Вас рассмотреть вопрос о признании многоквартирного дома с кадастровым номером ________________, расположенного по адресу: ________________________________________________________________</w:t>
      </w:r>
      <w:r w:rsidR="00185277">
        <w:rPr>
          <w:rFonts w:ascii="Arial" w:hAnsi="Arial" w:cs="Arial"/>
          <w:color w:val="000000"/>
          <w:lang w:val="ru-RU"/>
        </w:rPr>
        <w:t>_______</w:t>
      </w:r>
      <w:r w:rsidRPr="004727ED">
        <w:rPr>
          <w:rFonts w:ascii="Arial" w:hAnsi="Arial" w:cs="Arial"/>
          <w:color w:val="000000"/>
          <w:lang w:val="ru-RU"/>
        </w:rPr>
        <w:t>_,</w:t>
      </w:r>
    </w:p>
    <w:p w14:paraId="7910B395" w14:textId="7D20B704" w:rsidR="00F63AA8" w:rsidRPr="004727ED" w:rsidRDefault="00301F57" w:rsidP="00185277">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w:t>
      </w:r>
      <w:r w:rsidR="00185277">
        <w:rPr>
          <w:rFonts w:ascii="Arial" w:hAnsi="Arial" w:cs="Arial"/>
          <w:color w:val="000000"/>
          <w:lang w:val="ru-RU"/>
        </w:rPr>
        <w:t>______</w:t>
      </w:r>
    </w:p>
    <w:p w14:paraId="10C662C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аварийным и подлежащим сносу (реконструкции).</w:t>
      </w:r>
    </w:p>
    <w:p w14:paraId="25C730E6" w14:textId="79D7E484"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Прошу выдать (направить) постановление администрации </w:t>
      </w:r>
      <w:proofErr w:type="spellStart"/>
      <w:r w:rsidR="006724DB">
        <w:rPr>
          <w:rFonts w:ascii="Arial" w:hAnsi="Arial" w:cs="Arial"/>
          <w:color w:val="000000"/>
          <w:lang w:val="ru-RU"/>
        </w:rPr>
        <w:t>Стрелицкого</w:t>
      </w:r>
      <w:proofErr w:type="spellEnd"/>
      <w:r w:rsidR="006724DB">
        <w:rPr>
          <w:rFonts w:ascii="Arial" w:hAnsi="Arial" w:cs="Arial"/>
          <w:color w:val="000000"/>
          <w:lang w:val="ru-RU"/>
        </w:rPr>
        <w:t xml:space="preserve"> городского</w:t>
      </w:r>
      <w:r w:rsidRPr="004727ED">
        <w:rPr>
          <w:rFonts w:ascii="Arial" w:hAnsi="Arial" w:cs="Arial"/>
          <w:color w:val="000000"/>
          <w:lang w:val="ru-RU"/>
        </w:rPr>
        <w:t xml:space="preserve"> поселения и заключение межведомственной Комиссии (нужное подчеркнуть):</w:t>
      </w:r>
    </w:p>
    <w:p w14:paraId="65ABB68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выдать лично в администрации/в личном кабинете на портале услуг/направить почтовым отправлением по указанному адресу.</w:t>
      </w:r>
    </w:p>
    <w:p w14:paraId="0786441F" w14:textId="10F03BDB" w:rsidR="00F63AA8" w:rsidRDefault="00301F57">
      <w:pPr>
        <w:pStyle w:val="a4"/>
        <w:spacing w:beforeAutospacing="0" w:afterAutospacing="0"/>
        <w:ind w:firstLine="700"/>
        <w:jc w:val="both"/>
      </w:pPr>
      <w:r w:rsidRPr="004727ED">
        <w:rPr>
          <w:rFonts w:ascii="Arial" w:hAnsi="Arial" w:cs="Arial"/>
          <w:color w:val="000000"/>
          <w:lang w:val="ru-RU"/>
        </w:rPr>
        <w:t xml:space="preserve">В соответствии с требованиями Федерального закона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w:t>
      </w:r>
      <w:proofErr w:type="spellStart"/>
      <w:r>
        <w:rPr>
          <w:rFonts w:ascii="Arial" w:hAnsi="Arial" w:cs="Arial"/>
          <w:color w:val="000000"/>
        </w:rPr>
        <w:t>Настоящее</w:t>
      </w:r>
      <w:proofErr w:type="spellEnd"/>
      <w:r>
        <w:rPr>
          <w:rFonts w:ascii="Arial" w:hAnsi="Arial" w:cs="Arial"/>
          <w:color w:val="000000"/>
        </w:rPr>
        <w:t xml:space="preserve"> </w:t>
      </w:r>
      <w:proofErr w:type="spellStart"/>
      <w:r>
        <w:rPr>
          <w:rFonts w:ascii="Arial" w:hAnsi="Arial" w:cs="Arial"/>
          <w:color w:val="000000"/>
        </w:rPr>
        <w:t>согласие</w:t>
      </w:r>
      <w:proofErr w:type="spellEnd"/>
      <w:r>
        <w:rPr>
          <w:rFonts w:ascii="Arial" w:hAnsi="Arial" w:cs="Arial"/>
          <w:color w:val="000000"/>
        </w:rPr>
        <w:t xml:space="preserve"> </w:t>
      </w:r>
      <w:proofErr w:type="spellStart"/>
      <w:r>
        <w:rPr>
          <w:rFonts w:ascii="Arial" w:hAnsi="Arial" w:cs="Arial"/>
          <w:color w:val="000000"/>
        </w:rPr>
        <w:t>дано</w:t>
      </w:r>
      <w:proofErr w:type="spellEnd"/>
      <w:r>
        <w:rPr>
          <w:rFonts w:ascii="Arial" w:hAnsi="Arial" w:cs="Arial"/>
          <w:color w:val="000000"/>
        </w:rPr>
        <w:t xml:space="preserve"> </w:t>
      </w:r>
      <w:proofErr w:type="spellStart"/>
      <w:r>
        <w:rPr>
          <w:rFonts w:ascii="Arial" w:hAnsi="Arial" w:cs="Arial"/>
          <w:color w:val="000000"/>
        </w:rPr>
        <w:t>мною</w:t>
      </w:r>
      <w:proofErr w:type="spellEnd"/>
      <w:r>
        <w:rPr>
          <w:rFonts w:ascii="Arial" w:hAnsi="Arial" w:cs="Arial"/>
          <w:color w:val="000000"/>
        </w:rPr>
        <w:t xml:space="preserve"> _______________</w:t>
      </w:r>
      <w:r w:rsidR="00185277">
        <w:rPr>
          <w:rFonts w:ascii="Arial" w:hAnsi="Arial" w:cs="Arial"/>
          <w:color w:val="000000"/>
          <w:lang w:val="ru-RU"/>
        </w:rPr>
        <w:t>_____</w:t>
      </w:r>
      <w:r>
        <w:rPr>
          <w:rFonts w:ascii="Arial" w:hAnsi="Arial" w:cs="Arial"/>
          <w:color w:val="000000"/>
        </w:rPr>
        <w:t>__.</w:t>
      </w:r>
    </w:p>
    <w:p w14:paraId="44EFFC07" w14:textId="77777777" w:rsidR="00F63AA8" w:rsidRDefault="00301F57" w:rsidP="00185277">
      <w:pPr>
        <w:pStyle w:val="a4"/>
        <w:spacing w:beforeAutospacing="0" w:afterAutospacing="0"/>
        <w:jc w:val="both"/>
      </w:pPr>
      <w:r>
        <w:rPr>
          <w:rFonts w:ascii="Arial" w:hAnsi="Arial" w:cs="Arial"/>
          <w:color w:val="000000"/>
        </w:rPr>
        <w:t>(</w:t>
      </w:r>
      <w:proofErr w:type="spellStart"/>
      <w:r>
        <w:rPr>
          <w:rFonts w:ascii="Arial" w:hAnsi="Arial" w:cs="Arial"/>
          <w:color w:val="000000"/>
        </w:rPr>
        <w:t>указать</w:t>
      </w:r>
      <w:proofErr w:type="spellEnd"/>
      <w:r>
        <w:rPr>
          <w:rFonts w:ascii="Arial" w:hAnsi="Arial" w:cs="Arial"/>
          <w:color w:val="000000"/>
        </w:rPr>
        <w:t xml:space="preserve"> </w:t>
      </w:r>
      <w:proofErr w:type="spellStart"/>
      <w:r>
        <w:rPr>
          <w:rFonts w:ascii="Arial" w:hAnsi="Arial" w:cs="Arial"/>
          <w:color w:val="000000"/>
        </w:rPr>
        <w:t>срок</w:t>
      </w:r>
      <w:proofErr w:type="spellEnd"/>
      <w:r>
        <w:rPr>
          <w:rFonts w:ascii="Arial" w:hAnsi="Arial" w:cs="Arial"/>
          <w:color w:val="000000"/>
        </w:rPr>
        <w:t xml:space="preserve">/ </w:t>
      </w:r>
      <w:proofErr w:type="spellStart"/>
      <w:r>
        <w:rPr>
          <w:rFonts w:ascii="Arial" w:hAnsi="Arial" w:cs="Arial"/>
          <w:color w:val="000000"/>
        </w:rPr>
        <w:t>бессрочно</w:t>
      </w:r>
      <w:proofErr w:type="spellEnd"/>
      <w:r>
        <w:rPr>
          <w:rFonts w:ascii="Arial" w:hAnsi="Arial" w:cs="Arial"/>
          <w:color w:val="000000"/>
        </w:rPr>
        <w:t>)</w:t>
      </w:r>
    </w:p>
    <w:tbl>
      <w:tblPr>
        <w:tblW w:w="0" w:type="auto"/>
        <w:tblCellMar>
          <w:left w:w="0" w:type="dxa"/>
          <w:right w:w="0" w:type="dxa"/>
        </w:tblCellMar>
        <w:tblLook w:val="04A0" w:firstRow="1" w:lastRow="0" w:firstColumn="1" w:lastColumn="0" w:noHBand="0" w:noVBand="1"/>
      </w:tblPr>
      <w:tblGrid>
        <w:gridCol w:w="4080"/>
        <w:gridCol w:w="340"/>
        <w:gridCol w:w="4640"/>
      </w:tblGrid>
      <w:tr w:rsidR="00F63AA8" w14:paraId="0D5443D8" w14:textId="77777777">
        <w:tc>
          <w:tcPr>
            <w:tcW w:w="4080" w:type="dxa"/>
            <w:shd w:val="clear" w:color="auto" w:fill="auto"/>
            <w:tcMar>
              <w:top w:w="100" w:type="dxa"/>
              <w:left w:w="60" w:type="dxa"/>
              <w:bottom w:w="100" w:type="dxa"/>
              <w:right w:w="60" w:type="dxa"/>
            </w:tcMar>
          </w:tcPr>
          <w:p w14:paraId="5262D8A6" w14:textId="0254D685" w:rsidR="00F63AA8" w:rsidRDefault="00301F57">
            <w:pPr>
              <w:pStyle w:val="a4"/>
              <w:spacing w:beforeAutospacing="0" w:afterAutospacing="0"/>
              <w:ind w:firstLine="700"/>
              <w:jc w:val="both"/>
            </w:pPr>
            <w:r>
              <w:rPr>
                <w:rFonts w:ascii="Arial" w:hAnsi="Arial" w:cs="Arial"/>
                <w:color w:val="000000"/>
              </w:rPr>
              <w:t> </w:t>
            </w:r>
            <w:r>
              <w:rPr>
                <w:rFonts w:ascii="Arial" w:hAnsi="Arial" w:cs="Arial"/>
              </w:rPr>
              <w:t>«____» ________ 20___ г.</w:t>
            </w:r>
          </w:p>
        </w:tc>
        <w:tc>
          <w:tcPr>
            <w:tcW w:w="340" w:type="dxa"/>
            <w:shd w:val="clear" w:color="auto" w:fill="auto"/>
            <w:tcMar>
              <w:top w:w="100" w:type="dxa"/>
              <w:left w:w="60" w:type="dxa"/>
              <w:bottom w:w="100" w:type="dxa"/>
              <w:right w:w="60" w:type="dxa"/>
            </w:tcMar>
          </w:tcPr>
          <w:p w14:paraId="351E4613" w14:textId="77777777" w:rsidR="00F63AA8" w:rsidRDefault="00301F57">
            <w:pPr>
              <w:pStyle w:val="a4"/>
              <w:spacing w:beforeAutospacing="0" w:afterAutospacing="0"/>
              <w:ind w:firstLine="700"/>
              <w:jc w:val="both"/>
            </w:pPr>
            <w:r>
              <w:rPr>
                <w:rFonts w:ascii="Arial" w:hAnsi="Arial" w:cs="Arial"/>
              </w:rPr>
              <w:t> </w:t>
            </w:r>
          </w:p>
        </w:tc>
        <w:tc>
          <w:tcPr>
            <w:tcW w:w="4640" w:type="dxa"/>
            <w:tcBorders>
              <w:bottom w:val="single" w:sz="2" w:space="0" w:color="000000"/>
            </w:tcBorders>
            <w:shd w:val="clear" w:color="auto" w:fill="auto"/>
            <w:tcMar>
              <w:top w:w="100" w:type="dxa"/>
              <w:left w:w="60" w:type="dxa"/>
              <w:bottom w:w="100" w:type="dxa"/>
              <w:right w:w="60" w:type="dxa"/>
            </w:tcMar>
          </w:tcPr>
          <w:p w14:paraId="657324B6" w14:textId="77777777" w:rsidR="00F63AA8" w:rsidRDefault="00301F57">
            <w:pPr>
              <w:pStyle w:val="a4"/>
              <w:spacing w:beforeAutospacing="0" w:afterAutospacing="0"/>
              <w:ind w:firstLine="700"/>
              <w:jc w:val="both"/>
            </w:pPr>
            <w:r>
              <w:rPr>
                <w:rFonts w:ascii="Arial" w:hAnsi="Arial" w:cs="Arial"/>
              </w:rPr>
              <w:t> </w:t>
            </w:r>
          </w:p>
        </w:tc>
      </w:tr>
      <w:tr w:rsidR="00F63AA8" w14:paraId="514F86D0" w14:textId="77777777">
        <w:tc>
          <w:tcPr>
            <w:tcW w:w="4080" w:type="dxa"/>
            <w:shd w:val="clear" w:color="auto" w:fill="auto"/>
            <w:tcMar>
              <w:top w:w="100" w:type="dxa"/>
              <w:left w:w="60" w:type="dxa"/>
              <w:bottom w:w="100" w:type="dxa"/>
              <w:right w:w="60" w:type="dxa"/>
            </w:tcMar>
          </w:tcPr>
          <w:p w14:paraId="74BB7441" w14:textId="77777777" w:rsidR="00F63AA8" w:rsidRDefault="00301F57">
            <w:pPr>
              <w:pStyle w:val="a4"/>
              <w:spacing w:beforeAutospacing="0" w:afterAutospacing="0"/>
              <w:ind w:firstLine="700"/>
              <w:jc w:val="both"/>
            </w:pPr>
            <w:r>
              <w:rPr>
                <w:rFonts w:ascii="Arial" w:hAnsi="Arial" w:cs="Arial"/>
              </w:rPr>
              <w:t> </w:t>
            </w:r>
          </w:p>
        </w:tc>
        <w:tc>
          <w:tcPr>
            <w:tcW w:w="340" w:type="dxa"/>
            <w:shd w:val="clear" w:color="auto" w:fill="auto"/>
            <w:tcMar>
              <w:top w:w="100" w:type="dxa"/>
              <w:left w:w="60" w:type="dxa"/>
              <w:bottom w:w="100" w:type="dxa"/>
              <w:right w:w="60" w:type="dxa"/>
            </w:tcMar>
          </w:tcPr>
          <w:p w14:paraId="5667EA0F" w14:textId="77777777" w:rsidR="00F63AA8" w:rsidRDefault="00301F57">
            <w:pPr>
              <w:pStyle w:val="a4"/>
              <w:spacing w:beforeAutospacing="0" w:afterAutospacing="0"/>
              <w:ind w:firstLine="700"/>
              <w:jc w:val="both"/>
            </w:pPr>
            <w:r>
              <w:rPr>
                <w:rFonts w:ascii="Arial" w:hAnsi="Arial" w:cs="Arial"/>
              </w:rPr>
              <w:t> </w:t>
            </w:r>
          </w:p>
        </w:tc>
        <w:tc>
          <w:tcPr>
            <w:tcW w:w="4640" w:type="dxa"/>
            <w:tcBorders>
              <w:top w:val="single" w:sz="2" w:space="0" w:color="000000"/>
            </w:tcBorders>
            <w:shd w:val="clear" w:color="auto" w:fill="auto"/>
            <w:tcMar>
              <w:top w:w="100" w:type="dxa"/>
              <w:left w:w="60" w:type="dxa"/>
              <w:bottom w:w="100" w:type="dxa"/>
              <w:right w:w="60" w:type="dxa"/>
            </w:tcMar>
          </w:tcPr>
          <w:p w14:paraId="6B8B1272" w14:textId="77777777" w:rsidR="00F63AA8" w:rsidRDefault="00301F57">
            <w:pPr>
              <w:pStyle w:val="a4"/>
              <w:spacing w:beforeAutospacing="0" w:afterAutospacing="0"/>
              <w:ind w:firstLine="700"/>
              <w:jc w:val="both"/>
            </w:pPr>
            <w:r>
              <w:rPr>
                <w:rFonts w:ascii="Arial" w:hAnsi="Arial" w:cs="Arial"/>
              </w:rPr>
              <w:t>(</w:t>
            </w:r>
            <w:proofErr w:type="spellStart"/>
            <w:r>
              <w:rPr>
                <w:rFonts w:ascii="Arial" w:hAnsi="Arial" w:cs="Arial"/>
              </w:rPr>
              <w:t>подпись</w:t>
            </w:r>
            <w:proofErr w:type="spellEnd"/>
            <w:r>
              <w:rPr>
                <w:rFonts w:ascii="Arial" w:hAnsi="Arial" w:cs="Arial"/>
              </w:rPr>
              <w:t>)</w:t>
            </w:r>
          </w:p>
        </w:tc>
      </w:tr>
    </w:tbl>
    <w:p w14:paraId="72F3CCE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К заявлению прилагаю следующие документы:</w:t>
      </w:r>
    </w:p>
    <w:tbl>
      <w:tblPr>
        <w:tblW w:w="0" w:type="auto"/>
        <w:tblCellMar>
          <w:left w:w="0" w:type="dxa"/>
          <w:right w:w="0" w:type="dxa"/>
        </w:tblCellMar>
        <w:tblLook w:val="04A0" w:firstRow="1" w:lastRow="0" w:firstColumn="1" w:lastColumn="0" w:noHBand="0" w:noVBand="1"/>
      </w:tblPr>
      <w:tblGrid>
        <w:gridCol w:w="3180"/>
        <w:gridCol w:w="708"/>
        <w:gridCol w:w="2420"/>
        <w:gridCol w:w="3300"/>
        <w:gridCol w:w="6"/>
      </w:tblGrid>
      <w:tr w:rsidR="00F63AA8" w14:paraId="3CF986A4" w14:textId="77777777" w:rsidTr="00185277">
        <w:trPr>
          <w:trHeight w:val="380"/>
        </w:trPr>
        <w:tc>
          <w:tcPr>
            <w:tcW w:w="3180" w:type="dxa"/>
            <w:tcBorders>
              <w:bottom w:val="single" w:sz="2" w:space="0" w:color="000000"/>
            </w:tcBorders>
            <w:shd w:val="clear" w:color="auto" w:fill="auto"/>
            <w:tcMar>
              <w:top w:w="100" w:type="dxa"/>
              <w:left w:w="60" w:type="dxa"/>
              <w:bottom w:w="100" w:type="dxa"/>
              <w:right w:w="60" w:type="dxa"/>
            </w:tcMar>
          </w:tcPr>
          <w:p w14:paraId="382E6D9C" w14:textId="77777777" w:rsidR="00185277" w:rsidRDefault="00185277">
            <w:pPr>
              <w:pStyle w:val="a4"/>
              <w:spacing w:beforeAutospacing="0" w:afterAutospacing="0"/>
              <w:jc w:val="both"/>
              <w:rPr>
                <w:rFonts w:ascii="Arial" w:hAnsi="Arial" w:cs="Arial"/>
                <w:lang w:val="ru-RU"/>
              </w:rPr>
            </w:pPr>
          </w:p>
          <w:p w14:paraId="06242BF6" w14:textId="6BC3234F" w:rsidR="00F63AA8" w:rsidRPr="004727ED" w:rsidRDefault="00301F57">
            <w:pPr>
              <w:pStyle w:val="a4"/>
              <w:spacing w:beforeAutospacing="0" w:afterAutospacing="0"/>
              <w:jc w:val="both"/>
              <w:rPr>
                <w:lang w:val="ru-RU"/>
              </w:rPr>
            </w:pPr>
            <w:r>
              <w:rPr>
                <w:rFonts w:ascii="Arial" w:hAnsi="Arial" w:cs="Arial"/>
              </w:rPr>
              <w:t> </w:t>
            </w:r>
          </w:p>
        </w:tc>
        <w:tc>
          <w:tcPr>
            <w:tcW w:w="708" w:type="dxa"/>
            <w:tcBorders>
              <w:top w:val="single" w:sz="2" w:space="0" w:color="000000"/>
              <w:bottom w:val="single" w:sz="2" w:space="0" w:color="000000"/>
            </w:tcBorders>
            <w:shd w:val="clear" w:color="auto" w:fill="auto"/>
            <w:tcMar>
              <w:top w:w="100" w:type="dxa"/>
              <w:left w:w="60" w:type="dxa"/>
              <w:bottom w:w="100" w:type="dxa"/>
              <w:right w:w="60" w:type="dxa"/>
            </w:tcMar>
          </w:tcPr>
          <w:p w14:paraId="34B7208F" w14:textId="77777777" w:rsidR="00F63AA8" w:rsidRPr="004727ED" w:rsidRDefault="00301F57">
            <w:pPr>
              <w:pStyle w:val="a4"/>
              <w:spacing w:beforeAutospacing="0" w:afterAutospacing="0"/>
              <w:jc w:val="both"/>
              <w:rPr>
                <w:lang w:val="ru-RU"/>
              </w:rPr>
            </w:pPr>
            <w:r>
              <w:rPr>
                <w:rFonts w:ascii="Arial" w:hAnsi="Arial" w:cs="Arial"/>
              </w:rPr>
              <w:t> </w:t>
            </w:r>
          </w:p>
        </w:tc>
        <w:tc>
          <w:tcPr>
            <w:tcW w:w="2420" w:type="dxa"/>
            <w:tcBorders>
              <w:bottom w:val="single" w:sz="2" w:space="0" w:color="000000"/>
            </w:tcBorders>
            <w:shd w:val="clear" w:color="auto" w:fill="auto"/>
            <w:tcMar>
              <w:top w:w="100" w:type="dxa"/>
              <w:left w:w="60" w:type="dxa"/>
              <w:bottom w:w="100" w:type="dxa"/>
              <w:right w:w="60" w:type="dxa"/>
            </w:tcMar>
          </w:tcPr>
          <w:p w14:paraId="7068DD85" w14:textId="77777777" w:rsidR="00F63AA8" w:rsidRPr="004727ED" w:rsidRDefault="00301F57">
            <w:pPr>
              <w:pStyle w:val="a4"/>
              <w:spacing w:beforeAutospacing="0" w:afterAutospacing="0"/>
              <w:jc w:val="both"/>
              <w:rPr>
                <w:lang w:val="ru-RU"/>
              </w:rPr>
            </w:pPr>
            <w:r>
              <w:rPr>
                <w:rFonts w:ascii="Arial" w:hAnsi="Arial" w:cs="Arial"/>
              </w:rPr>
              <w:t> </w:t>
            </w:r>
          </w:p>
        </w:tc>
        <w:tc>
          <w:tcPr>
            <w:tcW w:w="3300" w:type="dxa"/>
            <w:tcBorders>
              <w:top w:val="single" w:sz="2" w:space="0" w:color="000000"/>
              <w:bottom w:val="single" w:sz="2" w:space="0" w:color="000000"/>
            </w:tcBorders>
            <w:shd w:val="clear" w:color="auto" w:fill="auto"/>
            <w:tcMar>
              <w:top w:w="100" w:type="dxa"/>
              <w:left w:w="60" w:type="dxa"/>
              <w:bottom w:w="100" w:type="dxa"/>
              <w:right w:w="60" w:type="dxa"/>
            </w:tcMar>
          </w:tcPr>
          <w:p w14:paraId="020733C7" w14:textId="77777777" w:rsidR="00F63AA8" w:rsidRDefault="00301F57">
            <w:pPr>
              <w:pStyle w:val="a4"/>
              <w:spacing w:beforeAutospacing="0" w:afterAutospacing="0"/>
              <w:jc w:val="both"/>
            </w:pPr>
            <w:r>
              <w:rPr>
                <w:rFonts w:ascii="Arial" w:hAnsi="Arial" w:cs="Arial"/>
              </w:rPr>
              <w:t>«____» ________ 20___ г.</w:t>
            </w:r>
          </w:p>
        </w:tc>
        <w:tc>
          <w:tcPr>
            <w:tcW w:w="0" w:type="auto"/>
            <w:shd w:val="clear" w:color="auto" w:fill="auto"/>
          </w:tcPr>
          <w:p w14:paraId="695A0187" w14:textId="77777777" w:rsidR="00F63AA8" w:rsidRDefault="00F63AA8">
            <w:pPr>
              <w:rPr>
                <w:rFonts w:ascii="SimSun"/>
                <w:sz w:val="24"/>
                <w:szCs w:val="24"/>
              </w:rPr>
            </w:pPr>
          </w:p>
        </w:tc>
      </w:tr>
      <w:tr w:rsidR="00F63AA8" w14:paraId="0F36EE62" w14:textId="77777777" w:rsidTr="00185277">
        <w:trPr>
          <w:trHeight w:val="580"/>
        </w:trPr>
        <w:tc>
          <w:tcPr>
            <w:tcW w:w="3180" w:type="dxa"/>
            <w:tcBorders>
              <w:top w:val="single" w:sz="2" w:space="0" w:color="000000"/>
            </w:tcBorders>
            <w:shd w:val="clear" w:color="auto" w:fill="auto"/>
            <w:tcMar>
              <w:top w:w="100" w:type="dxa"/>
              <w:left w:w="60" w:type="dxa"/>
              <w:bottom w:w="100" w:type="dxa"/>
              <w:right w:w="60" w:type="dxa"/>
            </w:tcMar>
          </w:tcPr>
          <w:p w14:paraId="4BAF0FF4" w14:textId="77777777" w:rsidR="00F63AA8" w:rsidRPr="004727ED" w:rsidRDefault="00301F57">
            <w:pPr>
              <w:pStyle w:val="a4"/>
              <w:spacing w:beforeAutospacing="0" w:afterAutospacing="0"/>
              <w:jc w:val="both"/>
              <w:rPr>
                <w:lang w:val="ru-RU"/>
              </w:rPr>
            </w:pPr>
            <w:r w:rsidRPr="004727ED">
              <w:rPr>
                <w:rFonts w:ascii="Arial" w:hAnsi="Arial" w:cs="Arial"/>
                <w:lang w:val="ru-RU"/>
              </w:rPr>
              <w:t>(Ф.И.О. заявителя или уполномоченного лица)</w:t>
            </w:r>
          </w:p>
        </w:tc>
        <w:tc>
          <w:tcPr>
            <w:tcW w:w="708" w:type="dxa"/>
            <w:tcBorders>
              <w:top w:val="single" w:sz="2" w:space="0" w:color="000000"/>
            </w:tcBorders>
            <w:shd w:val="clear" w:color="auto" w:fill="auto"/>
            <w:tcMar>
              <w:top w:w="100" w:type="dxa"/>
              <w:left w:w="60" w:type="dxa"/>
              <w:bottom w:w="100" w:type="dxa"/>
              <w:right w:w="60" w:type="dxa"/>
            </w:tcMar>
          </w:tcPr>
          <w:p w14:paraId="1603DD55" w14:textId="165762C2" w:rsidR="00F63AA8" w:rsidRPr="004727ED" w:rsidRDefault="00F63AA8">
            <w:pPr>
              <w:pStyle w:val="a4"/>
              <w:spacing w:beforeAutospacing="0" w:afterAutospacing="0"/>
              <w:jc w:val="both"/>
              <w:rPr>
                <w:lang w:val="ru-RU"/>
              </w:rPr>
            </w:pPr>
          </w:p>
        </w:tc>
        <w:tc>
          <w:tcPr>
            <w:tcW w:w="2420" w:type="dxa"/>
            <w:tcBorders>
              <w:top w:val="single" w:sz="2" w:space="0" w:color="000000"/>
            </w:tcBorders>
            <w:shd w:val="clear" w:color="auto" w:fill="auto"/>
            <w:tcMar>
              <w:top w:w="100" w:type="dxa"/>
              <w:left w:w="60" w:type="dxa"/>
              <w:bottom w:w="100" w:type="dxa"/>
              <w:right w:w="60" w:type="dxa"/>
            </w:tcMar>
          </w:tcPr>
          <w:p w14:paraId="2D4EC99E" w14:textId="77777777" w:rsidR="00F63AA8" w:rsidRDefault="00301F57">
            <w:pPr>
              <w:pStyle w:val="a4"/>
              <w:spacing w:beforeAutospacing="0" w:afterAutospacing="0"/>
              <w:jc w:val="both"/>
            </w:pPr>
            <w:r>
              <w:rPr>
                <w:rFonts w:ascii="Arial" w:hAnsi="Arial" w:cs="Arial"/>
              </w:rPr>
              <w:t>(</w:t>
            </w:r>
            <w:proofErr w:type="spellStart"/>
            <w:r>
              <w:rPr>
                <w:rFonts w:ascii="Arial" w:hAnsi="Arial" w:cs="Arial"/>
              </w:rPr>
              <w:t>подпись</w:t>
            </w:r>
            <w:proofErr w:type="spellEnd"/>
            <w:r>
              <w:rPr>
                <w:rFonts w:ascii="Arial" w:hAnsi="Arial" w:cs="Arial"/>
              </w:rPr>
              <w:t>)</w:t>
            </w:r>
          </w:p>
        </w:tc>
        <w:tc>
          <w:tcPr>
            <w:tcW w:w="3300" w:type="dxa"/>
            <w:tcBorders>
              <w:top w:val="single" w:sz="2" w:space="0" w:color="000000"/>
            </w:tcBorders>
            <w:shd w:val="clear" w:color="auto" w:fill="auto"/>
            <w:tcMar>
              <w:top w:w="100" w:type="dxa"/>
              <w:left w:w="60" w:type="dxa"/>
              <w:bottom w:w="100" w:type="dxa"/>
              <w:right w:w="60" w:type="dxa"/>
            </w:tcMar>
          </w:tcPr>
          <w:p w14:paraId="42996DAB" w14:textId="77777777" w:rsidR="00F63AA8" w:rsidRDefault="00301F57">
            <w:pPr>
              <w:pStyle w:val="a4"/>
              <w:spacing w:beforeAutospacing="0" w:afterAutospacing="0"/>
              <w:jc w:val="both"/>
            </w:pPr>
            <w:r>
              <w:rPr>
                <w:rFonts w:ascii="Arial" w:hAnsi="Arial" w:cs="Arial"/>
              </w:rPr>
              <w:t> </w:t>
            </w:r>
          </w:p>
        </w:tc>
        <w:tc>
          <w:tcPr>
            <w:tcW w:w="0" w:type="auto"/>
            <w:shd w:val="clear" w:color="auto" w:fill="auto"/>
          </w:tcPr>
          <w:p w14:paraId="1311069A" w14:textId="77777777" w:rsidR="00F63AA8" w:rsidRDefault="00F63AA8">
            <w:pPr>
              <w:rPr>
                <w:rFonts w:ascii="SimSun"/>
                <w:sz w:val="24"/>
                <w:szCs w:val="24"/>
              </w:rPr>
            </w:pPr>
          </w:p>
        </w:tc>
      </w:tr>
    </w:tbl>
    <w:p w14:paraId="4963CE10" w14:textId="77777777" w:rsidR="00F63AA8" w:rsidRPr="00185277" w:rsidRDefault="00301F57">
      <w:pPr>
        <w:pStyle w:val="a4"/>
        <w:spacing w:beforeAutospacing="0" w:afterAutospacing="0"/>
        <w:ind w:firstLine="700"/>
        <w:jc w:val="both"/>
        <w:rPr>
          <w:lang w:val="ru-RU"/>
        </w:rPr>
      </w:pPr>
      <w:r>
        <w:rPr>
          <w:rFonts w:ascii="Arial" w:hAnsi="Arial" w:cs="Arial"/>
          <w:color w:val="000000"/>
        </w:rPr>
        <w:t> </w:t>
      </w:r>
    </w:p>
    <w:p w14:paraId="14E518F4" w14:textId="77777777" w:rsidR="00F63AA8" w:rsidRPr="00185277" w:rsidRDefault="00301F57" w:rsidP="00185277">
      <w:pPr>
        <w:pStyle w:val="a4"/>
        <w:spacing w:beforeAutospacing="0" w:afterAutospacing="0"/>
        <w:ind w:firstLine="6237"/>
        <w:jc w:val="right"/>
        <w:rPr>
          <w:lang w:val="ru-RU"/>
        </w:rPr>
      </w:pPr>
      <w:r w:rsidRPr="00185277">
        <w:rPr>
          <w:rFonts w:ascii="Arial" w:hAnsi="Arial" w:cs="Arial"/>
          <w:color w:val="000000"/>
          <w:lang w:val="ru-RU"/>
        </w:rPr>
        <w:br/>
        <w:t>Приложение № 2</w:t>
      </w:r>
    </w:p>
    <w:p w14:paraId="33FAF3A7" w14:textId="77777777" w:rsidR="00F63AA8" w:rsidRPr="00185277" w:rsidRDefault="00301F57" w:rsidP="00185277">
      <w:pPr>
        <w:pStyle w:val="a4"/>
        <w:spacing w:beforeAutospacing="0" w:afterAutospacing="0"/>
        <w:ind w:firstLine="5245"/>
        <w:jc w:val="right"/>
        <w:rPr>
          <w:lang w:val="ru-RU"/>
        </w:rPr>
      </w:pPr>
      <w:r w:rsidRPr="00185277">
        <w:rPr>
          <w:rFonts w:ascii="Arial" w:hAnsi="Arial" w:cs="Arial"/>
          <w:color w:val="000000"/>
          <w:lang w:val="ru-RU"/>
        </w:rPr>
        <w:t>к Административному регламенту</w:t>
      </w:r>
    </w:p>
    <w:p w14:paraId="3D620B2F" w14:textId="77777777" w:rsidR="00F63AA8" w:rsidRPr="00185277" w:rsidRDefault="00301F57" w:rsidP="00185277">
      <w:pPr>
        <w:pStyle w:val="a4"/>
        <w:spacing w:beforeAutospacing="0" w:afterAutospacing="0"/>
        <w:ind w:firstLine="5245"/>
        <w:rPr>
          <w:lang w:val="ru-RU"/>
        </w:rPr>
      </w:pPr>
      <w:r>
        <w:rPr>
          <w:rFonts w:ascii="Arial" w:hAnsi="Arial" w:cs="Arial"/>
          <w:color w:val="000000"/>
        </w:rPr>
        <w:lastRenderedPageBreak/>
        <w:t> </w:t>
      </w:r>
    </w:p>
    <w:p w14:paraId="7553E8C8" w14:textId="77777777" w:rsidR="00F63AA8" w:rsidRPr="00185277" w:rsidRDefault="00301F57" w:rsidP="00185277">
      <w:pPr>
        <w:pStyle w:val="a4"/>
        <w:spacing w:beforeAutospacing="0" w:afterAutospacing="0"/>
        <w:ind w:firstLine="5245"/>
        <w:rPr>
          <w:lang w:val="ru-RU"/>
        </w:rPr>
      </w:pPr>
      <w:r w:rsidRPr="00185277">
        <w:rPr>
          <w:rFonts w:ascii="Arial" w:hAnsi="Arial" w:cs="Arial"/>
          <w:color w:val="000000"/>
          <w:lang w:val="ru-RU"/>
        </w:rPr>
        <w:t>Форма</w:t>
      </w:r>
    </w:p>
    <w:p w14:paraId="2F163146" w14:textId="77777777" w:rsidR="00F63AA8" w:rsidRPr="00185277" w:rsidRDefault="00301F57" w:rsidP="00185277">
      <w:pPr>
        <w:pStyle w:val="a4"/>
        <w:spacing w:beforeAutospacing="0" w:afterAutospacing="0"/>
        <w:ind w:firstLine="5245"/>
        <w:rPr>
          <w:lang w:val="ru-RU"/>
        </w:rPr>
      </w:pPr>
      <w:r>
        <w:rPr>
          <w:rFonts w:ascii="Arial" w:hAnsi="Arial" w:cs="Arial"/>
          <w:color w:val="000000"/>
        </w:rPr>
        <w:t> </w:t>
      </w:r>
    </w:p>
    <w:p w14:paraId="016D2493" w14:textId="77777777" w:rsidR="00F63AA8" w:rsidRPr="00185277" w:rsidRDefault="00301F57" w:rsidP="00185277">
      <w:pPr>
        <w:pStyle w:val="a4"/>
        <w:spacing w:beforeAutospacing="0" w:afterAutospacing="0"/>
        <w:ind w:firstLine="5245"/>
        <w:rPr>
          <w:lang w:val="ru-RU"/>
        </w:rPr>
      </w:pPr>
      <w:r w:rsidRPr="00185277">
        <w:rPr>
          <w:rFonts w:ascii="Arial" w:hAnsi="Arial" w:cs="Arial"/>
          <w:color w:val="000000"/>
          <w:lang w:val="ru-RU"/>
        </w:rPr>
        <w:t>В администрацию</w:t>
      </w:r>
    </w:p>
    <w:p w14:paraId="5320BC38" w14:textId="0ED21012" w:rsidR="00F63AA8" w:rsidRPr="00185277" w:rsidRDefault="00810956" w:rsidP="00185277">
      <w:pPr>
        <w:pStyle w:val="a4"/>
        <w:spacing w:beforeAutospacing="0" w:afterAutospacing="0"/>
        <w:ind w:firstLine="5245"/>
        <w:rPr>
          <w:lang w:val="ru-RU"/>
        </w:rPr>
      </w:pPr>
      <w:proofErr w:type="spellStart"/>
      <w:r>
        <w:rPr>
          <w:rFonts w:ascii="Arial" w:hAnsi="Arial" w:cs="Arial"/>
          <w:color w:val="000000"/>
          <w:lang w:val="ru-RU"/>
        </w:rPr>
        <w:t>Стрелицкого</w:t>
      </w:r>
      <w:proofErr w:type="spellEnd"/>
      <w:r w:rsidR="00185277" w:rsidRPr="00185277">
        <w:rPr>
          <w:rFonts w:ascii="Arial" w:hAnsi="Arial" w:cs="Arial"/>
          <w:color w:val="000000"/>
          <w:lang w:val="ru-RU"/>
        </w:rPr>
        <w:t xml:space="preserve"> </w:t>
      </w:r>
      <w:r w:rsidR="00B8718C">
        <w:rPr>
          <w:rFonts w:ascii="Arial" w:hAnsi="Arial" w:cs="Arial"/>
          <w:color w:val="000000"/>
          <w:lang w:val="ru-RU"/>
        </w:rPr>
        <w:t xml:space="preserve">городского </w:t>
      </w:r>
      <w:r w:rsidR="00185277" w:rsidRPr="00185277">
        <w:rPr>
          <w:rFonts w:ascii="Arial" w:hAnsi="Arial" w:cs="Arial"/>
          <w:color w:val="000000"/>
          <w:lang w:val="ru-RU"/>
        </w:rPr>
        <w:t>поселения</w:t>
      </w:r>
    </w:p>
    <w:p w14:paraId="29E19F9D" w14:textId="743CBD90" w:rsidR="00F63AA8" w:rsidRPr="00185277" w:rsidRDefault="00185277" w:rsidP="00185277">
      <w:pPr>
        <w:pStyle w:val="a4"/>
        <w:spacing w:beforeAutospacing="0" w:afterAutospacing="0"/>
        <w:ind w:firstLine="5245"/>
        <w:rPr>
          <w:lang w:val="ru-RU"/>
        </w:rPr>
      </w:pPr>
      <w:r>
        <w:rPr>
          <w:rFonts w:ascii="Arial" w:hAnsi="Arial" w:cs="Arial"/>
          <w:color w:val="000000"/>
          <w:lang w:val="ru-RU"/>
        </w:rPr>
        <w:t xml:space="preserve">Семилукского </w:t>
      </w:r>
      <w:r w:rsidRPr="00185277">
        <w:rPr>
          <w:rFonts w:ascii="Arial" w:hAnsi="Arial" w:cs="Arial"/>
          <w:color w:val="000000"/>
          <w:lang w:val="ru-RU"/>
        </w:rPr>
        <w:t>муниципального района</w:t>
      </w:r>
    </w:p>
    <w:p w14:paraId="4FB52539" w14:textId="77777777" w:rsidR="00F63AA8" w:rsidRPr="00185277" w:rsidRDefault="00301F57" w:rsidP="00185277">
      <w:pPr>
        <w:pStyle w:val="a4"/>
        <w:spacing w:beforeAutospacing="0" w:afterAutospacing="0"/>
        <w:ind w:firstLine="5245"/>
        <w:rPr>
          <w:lang w:val="ru-RU"/>
        </w:rPr>
      </w:pPr>
      <w:r w:rsidRPr="00185277">
        <w:rPr>
          <w:rFonts w:ascii="Arial" w:hAnsi="Arial" w:cs="Arial"/>
          <w:color w:val="000000"/>
          <w:lang w:val="ru-RU"/>
        </w:rPr>
        <w:t>Воронежской области</w:t>
      </w:r>
    </w:p>
    <w:p w14:paraId="7361D7B7" w14:textId="77777777" w:rsidR="00F63AA8" w:rsidRPr="00185277" w:rsidRDefault="00301F57" w:rsidP="00185277">
      <w:pPr>
        <w:pStyle w:val="a4"/>
        <w:spacing w:beforeAutospacing="0" w:afterAutospacing="0"/>
        <w:ind w:firstLine="700"/>
        <w:rPr>
          <w:lang w:val="ru-RU"/>
        </w:rPr>
      </w:pPr>
      <w:r>
        <w:rPr>
          <w:rFonts w:ascii="Arial" w:hAnsi="Arial" w:cs="Arial"/>
          <w:color w:val="000000"/>
        </w:rPr>
        <w:t> </w:t>
      </w:r>
    </w:p>
    <w:p w14:paraId="0B9D89C9" w14:textId="77777777" w:rsidR="00F63AA8" w:rsidRPr="00185277" w:rsidRDefault="00301F57">
      <w:pPr>
        <w:pStyle w:val="a4"/>
        <w:spacing w:beforeAutospacing="0" w:afterAutospacing="0"/>
        <w:ind w:firstLine="700"/>
        <w:jc w:val="right"/>
        <w:rPr>
          <w:lang w:val="ru-RU"/>
        </w:rPr>
      </w:pPr>
      <w:r w:rsidRPr="00185277">
        <w:rPr>
          <w:rFonts w:ascii="Arial" w:hAnsi="Arial" w:cs="Arial"/>
          <w:color w:val="000000"/>
          <w:lang w:val="ru-RU"/>
        </w:rPr>
        <w:t>_________________________________________</w:t>
      </w:r>
    </w:p>
    <w:p w14:paraId="35BB92B3" w14:textId="77777777" w:rsidR="00F63AA8" w:rsidRPr="00185277" w:rsidRDefault="00301F57">
      <w:pPr>
        <w:pStyle w:val="a4"/>
        <w:spacing w:beforeAutospacing="0" w:afterAutospacing="0"/>
        <w:ind w:firstLine="700"/>
        <w:jc w:val="right"/>
        <w:rPr>
          <w:lang w:val="ru-RU"/>
        </w:rPr>
      </w:pPr>
      <w:r w:rsidRPr="00185277">
        <w:rPr>
          <w:rFonts w:ascii="Arial" w:hAnsi="Arial" w:cs="Arial"/>
          <w:color w:val="000000"/>
          <w:lang w:val="ru-RU"/>
        </w:rPr>
        <w:t>(Ф.И.О. заявителя)</w:t>
      </w:r>
    </w:p>
    <w:p w14:paraId="77F7BD15" w14:textId="77777777" w:rsidR="00F63AA8" w:rsidRPr="00185277" w:rsidRDefault="00301F57">
      <w:pPr>
        <w:pStyle w:val="a4"/>
        <w:spacing w:beforeAutospacing="0" w:afterAutospacing="0"/>
        <w:ind w:firstLine="700"/>
        <w:jc w:val="right"/>
        <w:rPr>
          <w:lang w:val="ru-RU"/>
        </w:rPr>
      </w:pPr>
      <w:r w:rsidRPr="00185277">
        <w:rPr>
          <w:rFonts w:ascii="Arial" w:hAnsi="Arial" w:cs="Arial"/>
          <w:color w:val="000000"/>
          <w:lang w:val="ru-RU"/>
        </w:rPr>
        <w:t>____________________________________________</w:t>
      </w:r>
    </w:p>
    <w:p w14:paraId="761DC995" w14:textId="77777777" w:rsidR="00F63AA8" w:rsidRPr="00185277" w:rsidRDefault="00301F57">
      <w:pPr>
        <w:pStyle w:val="a4"/>
        <w:spacing w:beforeAutospacing="0" w:afterAutospacing="0"/>
        <w:ind w:firstLine="700"/>
        <w:jc w:val="right"/>
        <w:rPr>
          <w:lang w:val="ru-RU"/>
        </w:rPr>
      </w:pPr>
      <w:r w:rsidRPr="00185277">
        <w:rPr>
          <w:rFonts w:ascii="Arial" w:hAnsi="Arial" w:cs="Arial"/>
          <w:color w:val="000000"/>
          <w:lang w:val="ru-RU"/>
        </w:rPr>
        <w:t>(по доверенности в интересах)</w:t>
      </w:r>
    </w:p>
    <w:p w14:paraId="6FCB5C2D" w14:textId="77777777" w:rsidR="00F63AA8" w:rsidRPr="00185277" w:rsidRDefault="00301F57">
      <w:pPr>
        <w:pStyle w:val="a4"/>
        <w:spacing w:beforeAutospacing="0" w:afterAutospacing="0"/>
        <w:ind w:firstLine="700"/>
        <w:jc w:val="right"/>
        <w:rPr>
          <w:lang w:val="ru-RU"/>
        </w:rPr>
      </w:pPr>
      <w:r w:rsidRPr="00185277">
        <w:rPr>
          <w:rFonts w:ascii="Arial" w:hAnsi="Arial" w:cs="Arial"/>
          <w:color w:val="000000"/>
          <w:lang w:val="ru-RU"/>
        </w:rPr>
        <w:t>____________________________________________</w:t>
      </w:r>
    </w:p>
    <w:p w14:paraId="679C1EB6" w14:textId="77777777" w:rsidR="00F63AA8" w:rsidRPr="00185277" w:rsidRDefault="00301F57">
      <w:pPr>
        <w:pStyle w:val="a4"/>
        <w:spacing w:beforeAutospacing="0" w:afterAutospacing="0"/>
        <w:ind w:firstLine="700"/>
        <w:jc w:val="right"/>
        <w:rPr>
          <w:lang w:val="ru-RU"/>
        </w:rPr>
      </w:pPr>
      <w:r w:rsidRPr="00185277">
        <w:rPr>
          <w:rFonts w:ascii="Arial" w:hAnsi="Arial" w:cs="Arial"/>
          <w:color w:val="000000"/>
          <w:lang w:val="ru-RU"/>
        </w:rPr>
        <w:t>(адрес регистрации заявителя)</w:t>
      </w:r>
    </w:p>
    <w:p w14:paraId="6B530967" w14:textId="77777777" w:rsidR="00F63AA8" w:rsidRPr="00185277" w:rsidRDefault="00301F57">
      <w:pPr>
        <w:pStyle w:val="a4"/>
        <w:spacing w:beforeAutospacing="0" w:afterAutospacing="0"/>
        <w:ind w:firstLine="700"/>
        <w:jc w:val="right"/>
        <w:rPr>
          <w:lang w:val="ru-RU"/>
        </w:rPr>
      </w:pPr>
      <w:r w:rsidRPr="00185277">
        <w:rPr>
          <w:rFonts w:ascii="Arial" w:hAnsi="Arial" w:cs="Arial"/>
          <w:color w:val="000000"/>
          <w:lang w:val="ru-RU"/>
        </w:rPr>
        <w:t>____________________________________________</w:t>
      </w:r>
    </w:p>
    <w:p w14:paraId="6B9C93B9" w14:textId="77777777" w:rsidR="00F63AA8" w:rsidRPr="00185277" w:rsidRDefault="00301F57">
      <w:pPr>
        <w:pStyle w:val="a4"/>
        <w:spacing w:beforeAutospacing="0" w:afterAutospacing="0"/>
        <w:ind w:firstLine="700"/>
        <w:jc w:val="right"/>
        <w:rPr>
          <w:lang w:val="ru-RU"/>
        </w:rPr>
      </w:pPr>
      <w:r w:rsidRPr="00185277">
        <w:rPr>
          <w:rFonts w:ascii="Arial" w:hAnsi="Arial" w:cs="Arial"/>
          <w:color w:val="000000"/>
          <w:lang w:val="ru-RU"/>
        </w:rPr>
        <w:t>(телефон (указывается по желанию))</w:t>
      </w:r>
    </w:p>
    <w:p w14:paraId="70DC2234" w14:textId="77777777" w:rsidR="00F63AA8" w:rsidRPr="00185277" w:rsidRDefault="00301F57">
      <w:pPr>
        <w:pStyle w:val="a4"/>
        <w:spacing w:beforeAutospacing="0" w:afterAutospacing="0"/>
        <w:ind w:firstLine="700"/>
        <w:jc w:val="right"/>
        <w:rPr>
          <w:lang w:val="ru-RU"/>
        </w:rPr>
      </w:pPr>
      <w:r>
        <w:rPr>
          <w:rFonts w:ascii="Arial" w:hAnsi="Arial" w:cs="Arial"/>
          <w:color w:val="000000"/>
        </w:rPr>
        <w:t> </w:t>
      </w:r>
    </w:p>
    <w:p w14:paraId="48192ACA" w14:textId="77777777" w:rsidR="00F63AA8" w:rsidRPr="00185277" w:rsidRDefault="00301F57">
      <w:pPr>
        <w:pStyle w:val="a4"/>
        <w:spacing w:beforeAutospacing="0" w:afterAutospacing="0"/>
        <w:ind w:firstLine="700"/>
        <w:jc w:val="both"/>
        <w:rPr>
          <w:lang w:val="ru-RU"/>
        </w:rPr>
      </w:pPr>
      <w:r>
        <w:rPr>
          <w:rFonts w:ascii="Arial" w:hAnsi="Arial" w:cs="Arial"/>
          <w:color w:val="000000"/>
        </w:rPr>
        <w:t> </w:t>
      </w:r>
    </w:p>
    <w:p w14:paraId="088B51A4" w14:textId="77777777" w:rsidR="00F63AA8" w:rsidRPr="00185277" w:rsidRDefault="00301F57">
      <w:pPr>
        <w:pStyle w:val="a4"/>
        <w:spacing w:beforeAutospacing="0" w:afterAutospacing="0"/>
        <w:ind w:firstLine="700"/>
        <w:jc w:val="center"/>
        <w:rPr>
          <w:lang w:val="ru-RU"/>
        </w:rPr>
      </w:pPr>
      <w:r w:rsidRPr="00185277">
        <w:rPr>
          <w:rFonts w:ascii="Arial" w:hAnsi="Arial" w:cs="Arial"/>
          <w:color w:val="000000"/>
          <w:lang w:val="ru-RU"/>
        </w:rPr>
        <w:t>Заявление</w:t>
      </w:r>
    </w:p>
    <w:p w14:paraId="63C7B447" w14:textId="77777777" w:rsidR="00F63AA8" w:rsidRPr="00185277" w:rsidRDefault="00301F57">
      <w:pPr>
        <w:pStyle w:val="a4"/>
        <w:spacing w:beforeAutospacing="0" w:afterAutospacing="0"/>
        <w:ind w:firstLine="700"/>
        <w:jc w:val="both"/>
        <w:rPr>
          <w:lang w:val="ru-RU"/>
        </w:rPr>
      </w:pPr>
      <w:r>
        <w:rPr>
          <w:rFonts w:ascii="Arial" w:hAnsi="Arial" w:cs="Arial"/>
          <w:color w:val="000000"/>
        </w:rPr>
        <w:t> </w:t>
      </w:r>
    </w:p>
    <w:p w14:paraId="7F5BEE5E" w14:textId="267A3A08"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Прошу Вас рассмотреть вопрос о признании помещения с кадастровым номером _________________________, расположенного по адресу: __________________________________________________________________</w:t>
      </w:r>
      <w:r w:rsidR="00185277">
        <w:rPr>
          <w:rFonts w:ascii="Arial" w:hAnsi="Arial" w:cs="Arial"/>
          <w:color w:val="000000"/>
          <w:lang w:val="ru-RU"/>
        </w:rPr>
        <w:t>______</w:t>
      </w:r>
    </w:p>
    <w:p w14:paraId="04D47F8B" w14:textId="3C5F9756" w:rsidR="00F63AA8" w:rsidRPr="004727ED" w:rsidRDefault="00301F57" w:rsidP="00185277">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w:t>
      </w:r>
      <w:r w:rsidR="00185277">
        <w:rPr>
          <w:rFonts w:ascii="Arial" w:hAnsi="Arial" w:cs="Arial"/>
          <w:color w:val="000000"/>
          <w:lang w:val="ru-RU"/>
        </w:rPr>
        <w:t>______</w:t>
      </w:r>
      <w:r w:rsidRPr="004727ED">
        <w:rPr>
          <w:rFonts w:ascii="Arial" w:hAnsi="Arial" w:cs="Arial"/>
          <w:color w:val="000000"/>
          <w:lang w:val="ru-RU"/>
        </w:rPr>
        <w:t>, жилым помещением.</w:t>
      </w:r>
    </w:p>
    <w:p w14:paraId="672DA07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Прошу выдать (направить) заключение межведомственной Комиссии (нужное подчеркнуть):</w:t>
      </w:r>
    </w:p>
    <w:p w14:paraId="5C72763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выдать лично в администрации/в личном кабинете на портале услуг/направить почтовым отправлением по указанному адресу.</w:t>
      </w:r>
    </w:p>
    <w:p w14:paraId="2E2EB6B0" w14:textId="03BD9E1B" w:rsidR="00F63AA8" w:rsidRDefault="00301F57">
      <w:pPr>
        <w:pStyle w:val="a4"/>
        <w:spacing w:beforeAutospacing="0" w:afterAutospacing="0"/>
        <w:ind w:firstLine="700"/>
        <w:jc w:val="both"/>
      </w:pPr>
      <w:r w:rsidRPr="004727ED">
        <w:rPr>
          <w:rFonts w:ascii="Arial" w:hAnsi="Arial" w:cs="Arial"/>
          <w:color w:val="000000"/>
          <w:lang w:val="ru-RU"/>
        </w:rPr>
        <w:t xml:space="preserve">В соответствии с требованиями Федерального закона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w:t>
      </w:r>
      <w:proofErr w:type="spellStart"/>
      <w:r>
        <w:rPr>
          <w:rFonts w:ascii="Arial" w:hAnsi="Arial" w:cs="Arial"/>
          <w:color w:val="000000"/>
        </w:rPr>
        <w:t>Настоящее</w:t>
      </w:r>
      <w:proofErr w:type="spellEnd"/>
      <w:r>
        <w:rPr>
          <w:rFonts w:ascii="Arial" w:hAnsi="Arial" w:cs="Arial"/>
          <w:color w:val="000000"/>
        </w:rPr>
        <w:t xml:space="preserve"> </w:t>
      </w:r>
      <w:proofErr w:type="spellStart"/>
      <w:r>
        <w:rPr>
          <w:rFonts w:ascii="Arial" w:hAnsi="Arial" w:cs="Arial"/>
          <w:color w:val="000000"/>
        </w:rPr>
        <w:t>согласие</w:t>
      </w:r>
      <w:proofErr w:type="spellEnd"/>
      <w:r>
        <w:rPr>
          <w:rFonts w:ascii="Arial" w:hAnsi="Arial" w:cs="Arial"/>
          <w:color w:val="000000"/>
        </w:rPr>
        <w:t xml:space="preserve"> </w:t>
      </w:r>
      <w:proofErr w:type="spellStart"/>
      <w:r>
        <w:rPr>
          <w:rFonts w:ascii="Arial" w:hAnsi="Arial" w:cs="Arial"/>
          <w:color w:val="000000"/>
        </w:rPr>
        <w:t>дано</w:t>
      </w:r>
      <w:proofErr w:type="spellEnd"/>
      <w:r>
        <w:rPr>
          <w:rFonts w:ascii="Arial" w:hAnsi="Arial" w:cs="Arial"/>
          <w:color w:val="000000"/>
        </w:rPr>
        <w:t xml:space="preserve"> </w:t>
      </w:r>
      <w:proofErr w:type="spellStart"/>
      <w:r>
        <w:rPr>
          <w:rFonts w:ascii="Arial" w:hAnsi="Arial" w:cs="Arial"/>
          <w:color w:val="000000"/>
        </w:rPr>
        <w:t>мною</w:t>
      </w:r>
      <w:proofErr w:type="spellEnd"/>
      <w:r>
        <w:rPr>
          <w:rFonts w:ascii="Arial" w:hAnsi="Arial" w:cs="Arial"/>
          <w:color w:val="000000"/>
        </w:rPr>
        <w:t xml:space="preserve"> _______________</w:t>
      </w:r>
      <w:r w:rsidR="00185277">
        <w:rPr>
          <w:rFonts w:ascii="Arial" w:hAnsi="Arial" w:cs="Arial"/>
          <w:color w:val="000000"/>
          <w:lang w:val="ru-RU"/>
        </w:rPr>
        <w:t>____</w:t>
      </w:r>
      <w:r>
        <w:rPr>
          <w:rFonts w:ascii="Arial" w:hAnsi="Arial" w:cs="Arial"/>
          <w:color w:val="000000"/>
        </w:rPr>
        <w:t>__.</w:t>
      </w:r>
    </w:p>
    <w:p w14:paraId="51233E13" w14:textId="77777777" w:rsidR="00F63AA8" w:rsidRDefault="00301F57" w:rsidP="00185277">
      <w:pPr>
        <w:pStyle w:val="a4"/>
        <w:spacing w:beforeAutospacing="0" w:afterAutospacing="0"/>
        <w:jc w:val="both"/>
      </w:pPr>
      <w:r>
        <w:rPr>
          <w:rFonts w:ascii="Arial" w:hAnsi="Arial" w:cs="Arial"/>
          <w:color w:val="000000"/>
        </w:rPr>
        <w:t>(</w:t>
      </w:r>
      <w:proofErr w:type="spellStart"/>
      <w:r>
        <w:rPr>
          <w:rFonts w:ascii="Arial" w:hAnsi="Arial" w:cs="Arial"/>
          <w:color w:val="000000"/>
        </w:rPr>
        <w:t>указать</w:t>
      </w:r>
      <w:proofErr w:type="spellEnd"/>
      <w:r>
        <w:rPr>
          <w:rFonts w:ascii="Arial" w:hAnsi="Arial" w:cs="Arial"/>
          <w:color w:val="000000"/>
        </w:rPr>
        <w:t xml:space="preserve"> </w:t>
      </w:r>
      <w:proofErr w:type="spellStart"/>
      <w:r>
        <w:rPr>
          <w:rFonts w:ascii="Arial" w:hAnsi="Arial" w:cs="Arial"/>
          <w:color w:val="000000"/>
        </w:rPr>
        <w:t>срок</w:t>
      </w:r>
      <w:proofErr w:type="spellEnd"/>
      <w:r>
        <w:rPr>
          <w:rFonts w:ascii="Arial" w:hAnsi="Arial" w:cs="Arial"/>
          <w:color w:val="000000"/>
        </w:rPr>
        <w:t>/</w:t>
      </w:r>
      <w:proofErr w:type="spellStart"/>
      <w:r>
        <w:rPr>
          <w:rFonts w:ascii="Arial" w:hAnsi="Arial" w:cs="Arial"/>
          <w:color w:val="000000"/>
        </w:rPr>
        <w:t>бессрочно</w:t>
      </w:r>
      <w:proofErr w:type="spellEnd"/>
      <w:r>
        <w:rPr>
          <w:rFonts w:ascii="Arial" w:hAnsi="Arial" w:cs="Arial"/>
          <w:color w:val="000000"/>
        </w:rPr>
        <w:t>)</w:t>
      </w:r>
    </w:p>
    <w:p w14:paraId="50114B53" w14:textId="77777777" w:rsidR="00F63AA8" w:rsidRDefault="00301F57">
      <w:pPr>
        <w:pStyle w:val="a4"/>
        <w:spacing w:beforeAutospacing="0" w:afterAutospacing="0"/>
        <w:ind w:firstLine="700"/>
        <w:jc w:val="both"/>
      </w:pPr>
      <w:r>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4080"/>
        <w:gridCol w:w="340"/>
        <w:gridCol w:w="4640"/>
      </w:tblGrid>
      <w:tr w:rsidR="00F63AA8" w14:paraId="1EC8B754" w14:textId="77777777">
        <w:tc>
          <w:tcPr>
            <w:tcW w:w="4080" w:type="dxa"/>
            <w:shd w:val="clear" w:color="auto" w:fill="auto"/>
            <w:tcMar>
              <w:top w:w="100" w:type="dxa"/>
              <w:left w:w="60" w:type="dxa"/>
              <w:bottom w:w="100" w:type="dxa"/>
              <w:right w:w="60" w:type="dxa"/>
            </w:tcMar>
          </w:tcPr>
          <w:p w14:paraId="4283829F" w14:textId="77777777" w:rsidR="00F63AA8" w:rsidRDefault="00301F57">
            <w:pPr>
              <w:pStyle w:val="a4"/>
              <w:spacing w:beforeAutospacing="0" w:afterAutospacing="0"/>
              <w:ind w:firstLine="700"/>
              <w:jc w:val="both"/>
            </w:pPr>
            <w:r>
              <w:rPr>
                <w:rFonts w:ascii="Arial" w:hAnsi="Arial" w:cs="Arial"/>
              </w:rPr>
              <w:t>«____» ________ 20___ г.</w:t>
            </w:r>
          </w:p>
        </w:tc>
        <w:tc>
          <w:tcPr>
            <w:tcW w:w="340" w:type="dxa"/>
            <w:shd w:val="clear" w:color="auto" w:fill="auto"/>
            <w:tcMar>
              <w:top w:w="100" w:type="dxa"/>
              <w:left w:w="60" w:type="dxa"/>
              <w:bottom w:w="100" w:type="dxa"/>
              <w:right w:w="60" w:type="dxa"/>
            </w:tcMar>
          </w:tcPr>
          <w:p w14:paraId="4A36F4F0" w14:textId="77777777" w:rsidR="00F63AA8" w:rsidRDefault="00301F57">
            <w:pPr>
              <w:pStyle w:val="a4"/>
              <w:spacing w:beforeAutospacing="0" w:afterAutospacing="0"/>
              <w:ind w:firstLine="700"/>
              <w:jc w:val="both"/>
            </w:pPr>
            <w:r>
              <w:rPr>
                <w:rFonts w:ascii="Arial" w:hAnsi="Arial" w:cs="Arial"/>
              </w:rPr>
              <w:t> </w:t>
            </w:r>
          </w:p>
        </w:tc>
        <w:tc>
          <w:tcPr>
            <w:tcW w:w="4640" w:type="dxa"/>
            <w:tcBorders>
              <w:bottom w:val="single" w:sz="2" w:space="0" w:color="000000"/>
            </w:tcBorders>
            <w:shd w:val="clear" w:color="auto" w:fill="auto"/>
            <w:tcMar>
              <w:top w:w="100" w:type="dxa"/>
              <w:left w:w="60" w:type="dxa"/>
              <w:bottom w:w="100" w:type="dxa"/>
              <w:right w:w="60" w:type="dxa"/>
            </w:tcMar>
          </w:tcPr>
          <w:p w14:paraId="395F7999" w14:textId="77777777" w:rsidR="00F63AA8" w:rsidRDefault="00301F57">
            <w:pPr>
              <w:pStyle w:val="a4"/>
              <w:spacing w:beforeAutospacing="0" w:afterAutospacing="0"/>
              <w:ind w:firstLine="700"/>
              <w:jc w:val="both"/>
            </w:pPr>
            <w:r>
              <w:rPr>
                <w:rFonts w:ascii="Arial" w:hAnsi="Arial" w:cs="Arial"/>
              </w:rPr>
              <w:t> </w:t>
            </w:r>
          </w:p>
        </w:tc>
      </w:tr>
      <w:tr w:rsidR="00F63AA8" w14:paraId="26CC61C8" w14:textId="77777777">
        <w:tc>
          <w:tcPr>
            <w:tcW w:w="4080" w:type="dxa"/>
            <w:shd w:val="clear" w:color="auto" w:fill="auto"/>
            <w:tcMar>
              <w:top w:w="100" w:type="dxa"/>
              <w:left w:w="60" w:type="dxa"/>
              <w:bottom w:w="100" w:type="dxa"/>
              <w:right w:w="60" w:type="dxa"/>
            </w:tcMar>
          </w:tcPr>
          <w:p w14:paraId="152DD5B4" w14:textId="77777777" w:rsidR="00F63AA8" w:rsidRDefault="00301F57">
            <w:pPr>
              <w:pStyle w:val="a4"/>
              <w:spacing w:beforeAutospacing="0" w:afterAutospacing="0"/>
              <w:ind w:firstLine="700"/>
              <w:jc w:val="both"/>
            </w:pPr>
            <w:r>
              <w:rPr>
                <w:rFonts w:ascii="Arial" w:hAnsi="Arial" w:cs="Arial"/>
              </w:rPr>
              <w:t> </w:t>
            </w:r>
          </w:p>
        </w:tc>
        <w:tc>
          <w:tcPr>
            <w:tcW w:w="340" w:type="dxa"/>
            <w:shd w:val="clear" w:color="auto" w:fill="auto"/>
            <w:tcMar>
              <w:top w:w="100" w:type="dxa"/>
              <w:left w:w="60" w:type="dxa"/>
              <w:bottom w:w="100" w:type="dxa"/>
              <w:right w:w="60" w:type="dxa"/>
            </w:tcMar>
          </w:tcPr>
          <w:p w14:paraId="1A6C191C" w14:textId="77777777" w:rsidR="00F63AA8" w:rsidRDefault="00301F57">
            <w:pPr>
              <w:pStyle w:val="a4"/>
              <w:spacing w:beforeAutospacing="0" w:afterAutospacing="0"/>
              <w:ind w:firstLine="700"/>
              <w:jc w:val="both"/>
            </w:pPr>
            <w:r>
              <w:rPr>
                <w:rFonts w:ascii="Arial" w:hAnsi="Arial" w:cs="Arial"/>
              </w:rPr>
              <w:t> </w:t>
            </w:r>
          </w:p>
        </w:tc>
        <w:tc>
          <w:tcPr>
            <w:tcW w:w="4640" w:type="dxa"/>
            <w:tcBorders>
              <w:top w:val="single" w:sz="2" w:space="0" w:color="000000"/>
            </w:tcBorders>
            <w:shd w:val="clear" w:color="auto" w:fill="auto"/>
            <w:tcMar>
              <w:top w:w="100" w:type="dxa"/>
              <w:left w:w="60" w:type="dxa"/>
              <w:bottom w:w="100" w:type="dxa"/>
              <w:right w:w="60" w:type="dxa"/>
            </w:tcMar>
          </w:tcPr>
          <w:p w14:paraId="400BFBEC" w14:textId="77777777" w:rsidR="00F63AA8" w:rsidRDefault="00301F57">
            <w:pPr>
              <w:pStyle w:val="a4"/>
              <w:spacing w:beforeAutospacing="0" w:afterAutospacing="0"/>
              <w:ind w:firstLine="700"/>
              <w:jc w:val="both"/>
            </w:pPr>
            <w:r>
              <w:rPr>
                <w:rFonts w:ascii="Arial" w:hAnsi="Arial" w:cs="Arial"/>
              </w:rPr>
              <w:t>(</w:t>
            </w:r>
            <w:proofErr w:type="spellStart"/>
            <w:r>
              <w:rPr>
                <w:rFonts w:ascii="Arial" w:hAnsi="Arial" w:cs="Arial"/>
              </w:rPr>
              <w:t>подпись</w:t>
            </w:r>
            <w:proofErr w:type="spellEnd"/>
            <w:r>
              <w:rPr>
                <w:rFonts w:ascii="Arial" w:hAnsi="Arial" w:cs="Arial"/>
              </w:rPr>
              <w:t>)</w:t>
            </w:r>
          </w:p>
        </w:tc>
      </w:tr>
    </w:tbl>
    <w:p w14:paraId="09CFEF5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К заявлению прилагаю следующие документы:</w:t>
      </w:r>
    </w:p>
    <w:tbl>
      <w:tblPr>
        <w:tblW w:w="0" w:type="auto"/>
        <w:tblCellMar>
          <w:left w:w="0" w:type="dxa"/>
          <w:right w:w="0" w:type="dxa"/>
        </w:tblCellMar>
        <w:tblLook w:val="04A0" w:firstRow="1" w:lastRow="0" w:firstColumn="1" w:lastColumn="0" w:noHBand="0" w:noVBand="1"/>
      </w:tblPr>
      <w:tblGrid>
        <w:gridCol w:w="3080"/>
        <w:gridCol w:w="420"/>
        <w:gridCol w:w="2340"/>
        <w:gridCol w:w="3500"/>
      </w:tblGrid>
      <w:tr w:rsidR="00F63AA8" w14:paraId="1BBD089A" w14:textId="77777777">
        <w:tc>
          <w:tcPr>
            <w:tcW w:w="3080" w:type="dxa"/>
            <w:tcBorders>
              <w:bottom w:val="single" w:sz="2" w:space="0" w:color="000000"/>
            </w:tcBorders>
            <w:shd w:val="clear" w:color="auto" w:fill="auto"/>
            <w:tcMar>
              <w:top w:w="100" w:type="dxa"/>
              <w:left w:w="60" w:type="dxa"/>
              <w:bottom w:w="100" w:type="dxa"/>
              <w:right w:w="60" w:type="dxa"/>
            </w:tcMar>
          </w:tcPr>
          <w:p w14:paraId="2A04DBD0" w14:textId="77777777" w:rsidR="00F63AA8" w:rsidRPr="004727ED" w:rsidRDefault="00301F57">
            <w:pPr>
              <w:pStyle w:val="a4"/>
              <w:spacing w:beforeAutospacing="0" w:afterAutospacing="0"/>
              <w:jc w:val="both"/>
              <w:rPr>
                <w:lang w:val="ru-RU"/>
              </w:rPr>
            </w:pPr>
            <w:r>
              <w:rPr>
                <w:rFonts w:ascii="Arial" w:hAnsi="Arial" w:cs="Arial"/>
              </w:rPr>
              <w:t> </w:t>
            </w:r>
          </w:p>
        </w:tc>
        <w:tc>
          <w:tcPr>
            <w:tcW w:w="420" w:type="dxa"/>
            <w:tcBorders>
              <w:top w:val="single" w:sz="2" w:space="0" w:color="000000"/>
              <w:bottom w:val="single" w:sz="2" w:space="0" w:color="000000"/>
            </w:tcBorders>
            <w:shd w:val="clear" w:color="auto" w:fill="auto"/>
            <w:tcMar>
              <w:top w:w="100" w:type="dxa"/>
              <w:left w:w="60" w:type="dxa"/>
              <w:bottom w:w="100" w:type="dxa"/>
              <w:right w:w="60" w:type="dxa"/>
            </w:tcMar>
          </w:tcPr>
          <w:p w14:paraId="17719408" w14:textId="77777777" w:rsidR="00F63AA8" w:rsidRPr="004727ED" w:rsidRDefault="00301F57">
            <w:pPr>
              <w:pStyle w:val="a4"/>
              <w:spacing w:beforeAutospacing="0" w:afterAutospacing="0"/>
              <w:jc w:val="both"/>
              <w:rPr>
                <w:lang w:val="ru-RU"/>
              </w:rPr>
            </w:pPr>
            <w:r>
              <w:rPr>
                <w:rFonts w:ascii="Arial" w:hAnsi="Arial" w:cs="Arial"/>
              </w:rPr>
              <w:t> </w:t>
            </w:r>
          </w:p>
        </w:tc>
        <w:tc>
          <w:tcPr>
            <w:tcW w:w="2340" w:type="dxa"/>
            <w:tcBorders>
              <w:bottom w:val="single" w:sz="2" w:space="0" w:color="000000"/>
            </w:tcBorders>
            <w:shd w:val="clear" w:color="auto" w:fill="auto"/>
            <w:tcMar>
              <w:top w:w="100" w:type="dxa"/>
              <w:left w:w="60" w:type="dxa"/>
              <w:bottom w:w="100" w:type="dxa"/>
              <w:right w:w="60" w:type="dxa"/>
            </w:tcMar>
          </w:tcPr>
          <w:p w14:paraId="7B48A5BC" w14:textId="77777777" w:rsidR="00F63AA8" w:rsidRPr="004727ED" w:rsidRDefault="00301F57">
            <w:pPr>
              <w:pStyle w:val="a4"/>
              <w:spacing w:beforeAutospacing="0" w:afterAutospacing="0"/>
              <w:jc w:val="both"/>
              <w:rPr>
                <w:lang w:val="ru-RU"/>
              </w:rPr>
            </w:pPr>
            <w:r>
              <w:rPr>
                <w:rFonts w:ascii="Arial" w:hAnsi="Arial" w:cs="Arial"/>
              </w:rPr>
              <w:t> </w:t>
            </w:r>
          </w:p>
        </w:tc>
        <w:tc>
          <w:tcPr>
            <w:tcW w:w="3500" w:type="dxa"/>
            <w:tcBorders>
              <w:top w:val="single" w:sz="2" w:space="0" w:color="000000"/>
              <w:bottom w:val="single" w:sz="2" w:space="0" w:color="000000"/>
            </w:tcBorders>
            <w:shd w:val="clear" w:color="auto" w:fill="auto"/>
            <w:tcMar>
              <w:top w:w="100" w:type="dxa"/>
              <w:left w:w="60" w:type="dxa"/>
              <w:bottom w:w="100" w:type="dxa"/>
              <w:right w:w="60" w:type="dxa"/>
            </w:tcMar>
          </w:tcPr>
          <w:p w14:paraId="2D0B0B4B" w14:textId="77777777" w:rsidR="00F63AA8" w:rsidRDefault="00301F57">
            <w:pPr>
              <w:pStyle w:val="a4"/>
              <w:spacing w:beforeAutospacing="0" w:afterAutospacing="0"/>
              <w:jc w:val="both"/>
            </w:pPr>
            <w:r>
              <w:rPr>
                <w:rFonts w:ascii="Arial" w:hAnsi="Arial" w:cs="Arial"/>
              </w:rPr>
              <w:t>«__» _______ 20__ г</w:t>
            </w:r>
          </w:p>
        </w:tc>
      </w:tr>
      <w:tr w:rsidR="00F63AA8" w14:paraId="18AE8437" w14:textId="77777777">
        <w:tc>
          <w:tcPr>
            <w:tcW w:w="3080" w:type="dxa"/>
            <w:tcBorders>
              <w:top w:val="single" w:sz="2" w:space="0" w:color="000000"/>
            </w:tcBorders>
            <w:shd w:val="clear" w:color="auto" w:fill="auto"/>
            <w:tcMar>
              <w:top w:w="100" w:type="dxa"/>
              <w:left w:w="60" w:type="dxa"/>
              <w:bottom w:w="100" w:type="dxa"/>
              <w:right w:w="60" w:type="dxa"/>
            </w:tcMar>
          </w:tcPr>
          <w:p w14:paraId="3DFFB2F1" w14:textId="77777777" w:rsidR="00F63AA8" w:rsidRPr="004727ED" w:rsidRDefault="00301F57">
            <w:pPr>
              <w:pStyle w:val="a4"/>
              <w:spacing w:beforeAutospacing="0" w:afterAutospacing="0"/>
              <w:jc w:val="both"/>
              <w:rPr>
                <w:lang w:val="ru-RU"/>
              </w:rPr>
            </w:pPr>
            <w:r w:rsidRPr="004727ED">
              <w:rPr>
                <w:rFonts w:ascii="Arial" w:hAnsi="Arial" w:cs="Arial"/>
                <w:lang w:val="ru-RU"/>
              </w:rPr>
              <w:t>(Ф.И.О. заявителя или уполномоченного лица)</w:t>
            </w:r>
          </w:p>
        </w:tc>
        <w:tc>
          <w:tcPr>
            <w:tcW w:w="420" w:type="dxa"/>
            <w:tcBorders>
              <w:top w:val="single" w:sz="2" w:space="0" w:color="000000"/>
            </w:tcBorders>
            <w:shd w:val="clear" w:color="auto" w:fill="auto"/>
            <w:tcMar>
              <w:top w:w="100" w:type="dxa"/>
              <w:left w:w="60" w:type="dxa"/>
              <w:bottom w:w="100" w:type="dxa"/>
              <w:right w:w="60" w:type="dxa"/>
            </w:tcMar>
          </w:tcPr>
          <w:p w14:paraId="1580ADD5" w14:textId="77777777" w:rsidR="00F63AA8" w:rsidRPr="004727ED" w:rsidRDefault="00301F57">
            <w:pPr>
              <w:pStyle w:val="a4"/>
              <w:spacing w:beforeAutospacing="0" w:afterAutospacing="0"/>
              <w:jc w:val="both"/>
              <w:rPr>
                <w:lang w:val="ru-RU"/>
              </w:rPr>
            </w:pPr>
            <w:r>
              <w:rPr>
                <w:rFonts w:ascii="Arial" w:hAnsi="Arial" w:cs="Arial"/>
              </w:rPr>
              <w:t> </w:t>
            </w:r>
          </w:p>
        </w:tc>
        <w:tc>
          <w:tcPr>
            <w:tcW w:w="2340" w:type="dxa"/>
            <w:tcBorders>
              <w:top w:val="single" w:sz="2" w:space="0" w:color="000000"/>
            </w:tcBorders>
            <w:shd w:val="clear" w:color="auto" w:fill="auto"/>
            <w:tcMar>
              <w:top w:w="100" w:type="dxa"/>
              <w:left w:w="60" w:type="dxa"/>
              <w:bottom w:w="100" w:type="dxa"/>
              <w:right w:w="60" w:type="dxa"/>
            </w:tcMar>
          </w:tcPr>
          <w:p w14:paraId="04997589" w14:textId="77777777" w:rsidR="00F63AA8" w:rsidRDefault="00301F57">
            <w:pPr>
              <w:pStyle w:val="a4"/>
              <w:spacing w:beforeAutospacing="0" w:afterAutospacing="0"/>
              <w:jc w:val="both"/>
            </w:pPr>
            <w:r>
              <w:rPr>
                <w:rFonts w:ascii="Arial" w:hAnsi="Arial" w:cs="Arial"/>
              </w:rPr>
              <w:t>(</w:t>
            </w:r>
            <w:proofErr w:type="spellStart"/>
            <w:r>
              <w:rPr>
                <w:rFonts w:ascii="Arial" w:hAnsi="Arial" w:cs="Arial"/>
              </w:rPr>
              <w:t>подпись</w:t>
            </w:r>
            <w:proofErr w:type="spellEnd"/>
            <w:r>
              <w:rPr>
                <w:rFonts w:ascii="Arial" w:hAnsi="Arial" w:cs="Arial"/>
              </w:rPr>
              <w:t>)</w:t>
            </w:r>
          </w:p>
        </w:tc>
        <w:tc>
          <w:tcPr>
            <w:tcW w:w="3500" w:type="dxa"/>
            <w:tcBorders>
              <w:top w:val="single" w:sz="2" w:space="0" w:color="000000"/>
            </w:tcBorders>
            <w:shd w:val="clear" w:color="auto" w:fill="auto"/>
            <w:tcMar>
              <w:top w:w="100" w:type="dxa"/>
              <w:left w:w="60" w:type="dxa"/>
              <w:bottom w:w="100" w:type="dxa"/>
              <w:right w:w="60" w:type="dxa"/>
            </w:tcMar>
          </w:tcPr>
          <w:p w14:paraId="0E3EC23E" w14:textId="77777777" w:rsidR="00F63AA8" w:rsidRDefault="00301F57">
            <w:pPr>
              <w:pStyle w:val="a4"/>
              <w:spacing w:beforeAutospacing="0" w:afterAutospacing="0"/>
              <w:jc w:val="both"/>
            </w:pPr>
            <w:r>
              <w:rPr>
                <w:rFonts w:ascii="Arial" w:hAnsi="Arial" w:cs="Arial"/>
              </w:rPr>
              <w:t> </w:t>
            </w:r>
          </w:p>
        </w:tc>
      </w:tr>
    </w:tbl>
    <w:p w14:paraId="7A12F497" w14:textId="77777777" w:rsidR="00F63AA8" w:rsidRDefault="00301F57">
      <w:pPr>
        <w:pStyle w:val="a4"/>
        <w:spacing w:beforeAutospacing="0" w:afterAutospacing="0"/>
        <w:ind w:firstLine="700"/>
        <w:jc w:val="both"/>
      </w:pPr>
      <w:r>
        <w:rPr>
          <w:rFonts w:ascii="Arial" w:hAnsi="Arial" w:cs="Arial"/>
          <w:color w:val="000000"/>
        </w:rPr>
        <w:t> </w:t>
      </w:r>
    </w:p>
    <w:p w14:paraId="443E310D" w14:textId="77777777" w:rsidR="00F63AA8" w:rsidRDefault="00301F57" w:rsidP="00185277">
      <w:pPr>
        <w:pStyle w:val="a4"/>
        <w:spacing w:beforeAutospacing="0" w:afterAutospacing="0"/>
        <w:ind w:firstLine="5100"/>
        <w:jc w:val="right"/>
      </w:pPr>
      <w:r>
        <w:rPr>
          <w:rFonts w:ascii="Arial" w:hAnsi="Arial" w:cs="Arial"/>
          <w:color w:val="000000"/>
        </w:rPr>
        <w:br/>
      </w:r>
      <w:proofErr w:type="spellStart"/>
      <w:r>
        <w:rPr>
          <w:rFonts w:ascii="Arial" w:hAnsi="Arial" w:cs="Arial"/>
          <w:color w:val="000000"/>
        </w:rPr>
        <w:t>Приложение</w:t>
      </w:r>
      <w:proofErr w:type="spellEnd"/>
      <w:r>
        <w:rPr>
          <w:rFonts w:ascii="Arial" w:hAnsi="Arial" w:cs="Arial"/>
          <w:color w:val="000000"/>
        </w:rPr>
        <w:t xml:space="preserve"> № 3</w:t>
      </w:r>
    </w:p>
    <w:p w14:paraId="20ECA4A7" w14:textId="77777777" w:rsidR="00F63AA8" w:rsidRDefault="00301F57" w:rsidP="00185277">
      <w:pPr>
        <w:pStyle w:val="a4"/>
        <w:spacing w:beforeAutospacing="0" w:afterAutospacing="0"/>
        <w:ind w:firstLine="5100"/>
        <w:jc w:val="right"/>
      </w:pPr>
      <w:r>
        <w:rPr>
          <w:rFonts w:ascii="Arial" w:hAnsi="Arial" w:cs="Arial"/>
          <w:color w:val="000000"/>
        </w:rPr>
        <w:t xml:space="preserve">к </w:t>
      </w:r>
      <w:proofErr w:type="spellStart"/>
      <w:r>
        <w:rPr>
          <w:rFonts w:ascii="Arial" w:hAnsi="Arial" w:cs="Arial"/>
          <w:color w:val="000000"/>
        </w:rPr>
        <w:t>Административному</w:t>
      </w:r>
      <w:proofErr w:type="spellEnd"/>
      <w:r>
        <w:rPr>
          <w:rFonts w:ascii="Arial" w:hAnsi="Arial" w:cs="Arial"/>
          <w:color w:val="000000"/>
        </w:rPr>
        <w:t xml:space="preserve"> </w:t>
      </w:r>
      <w:proofErr w:type="spellStart"/>
      <w:r>
        <w:rPr>
          <w:rFonts w:ascii="Arial" w:hAnsi="Arial" w:cs="Arial"/>
          <w:color w:val="000000"/>
        </w:rPr>
        <w:t>регламенту</w:t>
      </w:r>
      <w:proofErr w:type="spellEnd"/>
    </w:p>
    <w:p w14:paraId="317567D8" w14:textId="77777777" w:rsidR="00F63AA8" w:rsidRDefault="00301F57">
      <w:pPr>
        <w:pStyle w:val="a4"/>
        <w:spacing w:beforeAutospacing="0" w:afterAutospacing="0"/>
        <w:ind w:firstLine="700"/>
        <w:jc w:val="right"/>
      </w:pPr>
      <w:r>
        <w:rPr>
          <w:rFonts w:ascii="Arial" w:hAnsi="Arial" w:cs="Arial"/>
          <w:color w:val="000000"/>
        </w:rPr>
        <w:t> </w:t>
      </w:r>
    </w:p>
    <w:p w14:paraId="001DA6C2" w14:textId="5F09F621" w:rsidR="00F63AA8" w:rsidRDefault="00185277">
      <w:pPr>
        <w:pStyle w:val="a4"/>
        <w:spacing w:beforeAutospacing="0" w:afterAutospacing="0"/>
        <w:ind w:firstLine="700"/>
        <w:jc w:val="right"/>
      </w:pPr>
      <w:r>
        <w:rPr>
          <w:rFonts w:ascii="Arial" w:hAnsi="Arial" w:cs="Arial"/>
          <w:color w:val="000000"/>
          <w:lang w:val="ru-RU"/>
        </w:rPr>
        <w:t xml:space="preserve">Форма </w:t>
      </w:r>
    </w:p>
    <w:p w14:paraId="0C93196D" w14:textId="77777777" w:rsidR="00F63AA8" w:rsidRDefault="00301F57">
      <w:pPr>
        <w:pStyle w:val="a4"/>
        <w:spacing w:beforeAutospacing="0" w:afterAutospacing="0"/>
        <w:ind w:firstLine="700"/>
        <w:jc w:val="right"/>
      </w:pPr>
      <w:r>
        <w:rPr>
          <w:rFonts w:ascii="Arial" w:hAnsi="Arial" w:cs="Arial"/>
          <w:color w:val="000000"/>
        </w:rPr>
        <w:lastRenderedPageBreak/>
        <w:t> </w:t>
      </w:r>
    </w:p>
    <w:p w14:paraId="02431FE1" w14:textId="0D805ECE" w:rsidR="00F63AA8" w:rsidRDefault="00301F57">
      <w:pPr>
        <w:pStyle w:val="a4"/>
        <w:spacing w:beforeAutospacing="0" w:afterAutospacing="0"/>
        <w:ind w:firstLine="700"/>
        <w:jc w:val="right"/>
      </w:pPr>
      <w:r>
        <w:rPr>
          <w:rFonts w:ascii="Arial" w:hAnsi="Arial" w:cs="Arial"/>
          <w:color w:val="000000"/>
        </w:rPr>
        <w:t xml:space="preserve">В </w:t>
      </w:r>
      <w:r w:rsidR="00185277">
        <w:rPr>
          <w:rFonts w:ascii="Arial" w:hAnsi="Arial" w:cs="Arial"/>
          <w:color w:val="000000"/>
          <w:lang w:val="ru-RU"/>
        </w:rPr>
        <w:t>администрацию</w:t>
      </w:r>
    </w:p>
    <w:p w14:paraId="642A9BD8" w14:textId="61A1E7F6" w:rsidR="00F63AA8" w:rsidRDefault="00B8718C">
      <w:pPr>
        <w:pStyle w:val="a4"/>
        <w:spacing w:beforeAutospacing="0" w:afterAutospacing="0"/>
        <w:ind w:firstLine="700"/>
        <w:jc w:val="right"/>
      </w:pPr>
      <w:proofErr w:type="spellStart"/>
      <w:r>
        <w:rPr>
          <w:rFonts w:ascii="Arial" w:hAnsi="Arial" w:cs="Arial"/>
          <w:color w:val="000000"/>
          <w:lang w:val="ru-RU"/>
        </w:rPr>
        <w:t>Стрелицкого</w:t>
      </w:r>
      <w:proofErr w:type="spellEnd"/>
      <w:r>
        <w:rPr>
          <w:rFonts w:ascii="Arial" w:hAnsi="Arial" w:cs="Arial"/>
          <w:color w:val="000000"/>
          <w:lang w:val="ru-RU"/>
        </w:rPr>
        <w:t xml:space="preserve"> городского</w:t>
      </w:r>
      <w:r w:rsidR="00185277">
        <w:rPr>
          <w:rFonts w:ascii="Arial" w:hAnsi="Arial" w:cs="Arial"/>
          <w:color w:val="000000"/>
        </w:rPr>
        <w:t xml:space="preserve"> </w:t>
      </w:r>
      <w:proofErr w:type="spellStart"/>
      <w:r w:rsidR="00185277">
        <w:rPr>
          <w:rFonts w:ascii="Arial" w:hAnsi="Arial" w:cs="Arial"/>
          <w:color w:val="000000"/>
        </w:rPr>
        <w:t>поселения</w:t>
      </w:r>
      <w:proofErr w:type="spellEnd"/>
    </w:p>
    <w:p w14:paraId="51A9A95B" w14:textId="22DCB6EB" w:rsidR="00F63AA8" w:rsidRDefault="00185277">
      <w:pPr>
        <w:pStyle w:val="a4"/>
        <w:spacing w:beforeAutospacing="0" w:afterAutospacing="0"/>
        <w:ind w:firstLine="700"/>
        <w:jc w:val="right"/>
      </w:pPr>
      <w:r>
        <w:rPr>
          <w:rFonts w:ascii="Arial" w:hAnsi="Arial" w:cs="Arial"/>
          <w:color w:val="000000"/>
          <w:lang w:val="ru-RU"/>
        </w:rPr>
        <w:t xml:space="preserve">Семилукского муниципального </w:t>
      </w:r>
      <w:r>
        <w:rPr>
          <w:rFonts w:ascii="Arial" w:hAnsi="Arial" w:cs="Arial"/>
          <w:color w:val="000000"/>
        </w:rPr>
        <w:t>района</w:t>
      </w:r>
    </w:p>
    <w:p w14:paraId="74D2E39E" w14:textId="3840CCAF" w:rsidR="00F63AA8" w:rsidRDefault="00185277">
      <w:pPr>
        <w:pStyle w:val="a4"/>
        <w:spacing w:beforeAutospacing="0" w:afterAutospacing="0"/>
        <w:ind w:firstLine="700"/>
        <w:jc w:val="right"/>
      </w:pPr>
      <w:r>
        <w:rPr>
          <w:rFonts w:ascii="Arial" w:hAnsi="Arial" w:cs="Arial"/>
          <w:color w:val="000000"/>
          <w:lang w:val="ru-RU"/>
        </w:rPr>
        <w:t>Воронежской области</w:t>
      </w:r>
    </w:p>
    <w:p w14:paraId="59732340" w14:textId="77777777" w:rsidR="00F63AA8" w:rsidRDefault="00301F57">
      <w:pPr>
        <w:pStyle w:val="a4"/>
        <w:spacing w:beforeAutospacing="0" w:afterAutospacing="0"/>
        <w:ind w:firstLine="700"/>
        <w:jc w:val="right"/>
      </w:pPr>
      <w:r>
        <w:rPr>
          <w:rFonts w:ascii="Arial" w:hAnsi="Arial" w:cs="Arial"/>
          <w:color w:val="000000"/>
        </w:rPr>
        <w:t> </w:t>
      </w:r>
    </w:p>
    <w:p w14:paraId="311C3C05" w14:textId="77777777" w:rsidR="00F63AA8" w:rsidRDefault="00301F57">
      <w:pPr>
        <w:pStyle w:val="a4"/>
        <w:spacing w:beforeAutospacing="0" w:afterAutospacing="0"/>
        <w:ind w:firstLine="700"/>
        <w:jc w:val="right"/>
      </w:pPr>
      <w:r>
        <w:rPr>
          <w:rFonts w:ascii="Arial" w:hAnsi="Arial" w:cs="Arial"/>
          <w:color w:val="000000"/>
        </w:rPr>
        <w:t>_________________________________________</w:t>
      </w:r>
    </w:p>
    <w:p w14:paraId="233769A1" w14:textId="77777777" w:rsidR="00F63AA8" w:rsidRDefault="00301F57">
      <w:pPr>
        <w:pStyle w:val="a4"/>
        <w:spacing w:beforeAutospacing="0" w:afterAutospacing="0"/>
        <w:ind w:firstLine="700"/>
        <w:jc w:val="right"/>
      </w:pPr>
      <w:r>
        <w:rPr>
          <w:rFonts w:ascii="Arial" w:hAnsi="Arial" w:cs="Arial"/>
          <w:color w:val="000000"/>
        </w:rPr>
        <w:t xml:space="preserve">(Ф.И.О. </w:t>
      </w:r>
      <w:proofErr w:type="spellStart"/>
      <w:r>
        <w:rPr>
          <w:rFonts w:ascii="Arial" w:hAnsi="Arial" w:cs="Arial"/>
          <w:color w:val="000000"/>
        </w:rPr>
        <w:t>заявителя</w:t>
      </w:r>
      <w:proofErr w:type="spellEnd"/>
      <w:r>
        <w:rPr>
          <w:rFonts w:ascii="Arial" w:hAnsi="Arial" w:cs="Arial"/>
          <w:color w:val="000000"/>
        </w:rPr>
        <w:t>)</w:t>
      </w:r>
    </w:p>
    <w:p w14:paraId="1FDC08DA" w14:textId="77777777" w:rsidR="00F63AA8" w:rsidRDefault="00301F57">
      <w:pPr>
        <w:pStyle w:val="a4"/>
        <w:spacing w:beforeAutospacing="0" w:afterAutospacing="0"/>
        <w:ind w:firstLine="700"/>
        <w:jc w:val="right"/>
      </w:pPr>
      <w:r>
        <w:rPr>
          <w:rFonts w:ascii="Arial" w:hAnsi="Arial" w:cs="Arial"/>
          <w:color w:val="000000"/>
        </w:rPr>
        <w:t>____________________________________________</w:t>
      </w:r>
    </w:p>
    <w:p w14:paraId="574C51FC" w14:textId="77777777" w:rsidR="00F63AA8" w:rsidRDefault="00301F57">
      <w:pPr>
        <w:pStyle w:val="a4"/>
        <w:spacing w:beforeAutospacing="0" w:afterAutospacing="0"/>
        <w:ind w:firstLine="700"/>
        <w:jc w:val="right"/>
      </w:pPr>
      <w:r>
        <w:rPr>
          <w:rFonts w:ascii="Arial" w:hAnsi="Arial" w:cs="Arial"/>
          <w:color w:val="000000"/>
        </w:rPr>
        <w:t>(</w:t>
      </w:r>
      <w:proofErr w:type="spellStart"/>
      <w:r>
        <w:rPr>
          <w:rFonts w:ascii="Arial" w:hAnsi="Arial" w:cs="Arial"/>
          <w:color w:val="000000"/>
        </w:rPr>
        <w:t>по</w:t>
      </w:r>
      <w:proofErr w:type="spellEnd"/>
      <w:r>
        <w:rPr>
          <w:rFonts w:ascii="Arial" w:hAnsi="Arial" w:cs="Arial"/>
          <w:color w:val="000000"/>
        </w:rPr>
        <w:t xml:space="preserve"> </w:t>
      </w:r>
      <w:proofErr w:type="spellStart"/>
      <w:r>
        <w:rPr>
          <w:rFonts w:ascii="Arial" w:hAnsi="Arial" w:cs="Arial"/>
          <w:color w:val="000000"/>
        </w:rPr>
        <w:t>доверенности</w:t>
      </w:r>
      <w:proofErr w:type="spellEnd"/>
      <w:r>
        <w:rPr>
          <w:rFonts w:ascii="Arial" w:hAnsi="Arial" w:cs="Arial"/>
          <w:color w:val="000000"/>
        </w:rPr>
        <w:t xml:space="preserve"> в </w:t>
      </w:r>
      <w:proofErr w:type="spellStart"/>
      <w:r>
        <w:rPr>
          <w:rFonts w:ascii="Arial" w:hAnsi="Arial" w:cs="Arial"/>
          <w:color w:val="000000"/>
        </w:rPr>
        <w:t>интересах</w:t>
      </w:r>
      <w:proofErr w:type="spellEnd"/>
      <w:r>
        <w:rPr>
          <w:rFonts w:ascii="Arial" w:hAnsi="Arial" w:cs="Arial"/>
          <w:color w:val="000000"/>
        </w:rPr>
        <w:t>)</w:t>
      </w:r>
    </w:p>
    <w:p w14:paraId="25F212A1" w14:textId="77777777" w:rsidR="00F63AA8" w:rsidRDefault="00301F57">
      <w:pPr>
        <w:pStyle w:val="a4"/>
        <w:spacing w:beforeAutospacing="0" w:afterAutospacing="0"/>
        <w:ind w:firstLine="700"/>
        <w:jc w:val="right"/>
      </w:pPr>
      <w:r>
        <w:rPr>
          <w:rFonts w:ascii="Arial" w:hAnsi="Arial" w:cs="Arial"/>
          <w:color w:val="000000"/>
        </w:rPr>
        <w:t>____________________________________________</w:t>
      </w:r>
    </w:p>
    <w:p w14:paraId="52C17B69" w14:textId="1D0F43D2" w:rsidR="00F63AA8" w:rsidRDefault="00301F57">
      <w:pPr>
        <w:pStyle w:val="a4"/>
        <w:spacing w:beforeAutospacing="0" w:afterAutospacing="0"/>
        <w:ind w:firstLine="700"/>
        <w:jc w:val="right"/>
      </w:pPr>
      <w:r>
        <w:rPr>
          <w:rFonts w:ascii="Arial" w:hAnsi="Arial" w:cs="Arial"/>
          <w:color w:val="000000"/>
        </w:rPr>
        <w:t>(</w:t>
      </w:r>
      <w:proofErr w:type="spellStart"/>
      <w:r>
        <w:rPr>
          <w:rFonts w:ascii="Arial" w:hAnsi="Arial" w:cs="Arial"/>
          <w:color w:val="000000"/>
        </w:rPr>
        <w:t>адрес</w:t>
      </w:r>
      <w:proofErr w:type="spellEnd"/>
      <w:r>
        <w:rPr>
          <w:rFonts w:ascii="Arial" w:hAnsi="Arial" w:cs="Arial"/>
          <w:color w:val="000000"/>
        </w:rPr>
        <w:t xml:space="preserve"> </w:t>
      </w:r>
      <w:proofErr w:type="spellStart"/>
      <w:r>
        <w:rPr>
          <w:rFonts w:ascii="Arial" w:hAnsi="Arial" w:cs="Arial"/>
          <w:color w:val="000000"/>
        </w:rPr>
        <w:t>регистрации</w:t>
      </w:r>
      <w:proofErr w:type="spellEnd"/>
      <w:r>
        <w:rPr>
          <w:rFonts w:ascii="Arial" w:hAnsi="Arial" w:cs="Arial"/>
          <w:color w:val="000000"/>
        </w:rPr>
        <w:t xml:space="preserve"> </w:t>
      </w:r>
      <w:proofErr w:type="spellStart"/>
      <w:r>
        <w:rPr>
          <w:rFonts w:ascii="Arial" w:hAnsi="Arial" w:cs="Arial"/>
          <w:color w:val="000000"/>
        </w:rPr>
        <w:t>заявителя</w:t>
      </w:r>
      <w:proofErr w:type="spellEnd"/>
      <w:r>
        <w:rPr>
          <w:rFonts w:ascii="Arial" w:hAnsi="Arial" w:cs="Arial"/>
          <w:color w:val="000000"/>
        </w:rPr>
        <w:t>)</w:t>
      </w:r>
    </w:p>
    <w:p w14:paraId="63A84B93" w14:textId="77777777" w:rsidR="00F63AA8" w:rsidRDefault="00301F57">
      <w:pPr>
        <w:pStyle w:val="a4"/>
        <w:spacing w:beforeAutospacing="0" w:afterAutospacing="0"/>
        <w:ind w:firstLine="700"/>
        <w:jc w:val="right"/>
      </w:pPr>
      <w:r>
        <w:rPr>
          <w:rFonts w:ascii="Arial" w:hAnsi="Arial" w:cs="Arial"/>
          <w:color w:val="000000"/>
        </w:rPr>
        <w:t>____________________________________________</w:t>
      </w:r>
    </w:p>
    <w:p w14:paraId="4A683DD6" w14:textId="77777777" w:rsidR="00F63AA8" w:rsidRDefault="00301F57">
      <w:pPr>
        <w:pStyle w:val="a4"/>
        <w:spacing w:beforeAutospacing="0" w:afterAutospacing="0"/>
        <w:ind w:firstLine="700"/>
        <w:jc w:val="right"/>
      </w:pPr>
      <w:r>
        <w:rPr>
          <w:rFonts w:ascii="Arial" w:hAnsi="Arial" w:cs="Arial"/>
          <w:color w:val="000000"/>
        </w:rPr>
        <w:t>(</w:t>
      </w:r>
      <w:proofErr w:type="spellStart"/>
      <w:r>
        <w:rPr>
          <w:rFonts w:ascii="Arial" w:hAnsi="Arial" w:cs="Arial"/>
          <w:color w:val="000000"/>
        </w:rPr>
        <w:t>телефон</w:t>
      </w:r>
      <w:proofErr w:type="spellEnd"/>
      <w:r>
        <w:rPr>
          <w:rFonts w:ascii="Arial" w:hAnsi="Arial" w:cs="Arial"/>
          <w:color w:val="000000"/>
        </w:rPr>
        <w:t xml:space="preserve"> (</w:t>
      </w:r>
      <w:proofErr w:type="spellStart"/>
      <w:r>
        <w:rPr>
          <w:rFonts w:ascii="Arial" w:hAnsi="Arial" w:cs="Arial"/>
          <w:color w:val="000000"/>
        </w:rPr>
        <w:t>указывается</w:t>
      </w:r>
      <w:proofErr w:type="spellEnd"/>
      <w:r>
        <w:rPr>
          <w:rFonts w:ascii="Arial" w:hAnsi="Arial" w:cs="Arial"/>
          <w:color w:val="000000"/>
        </w:rPr>
        <w:t xml:space="preserve"> </w:t>
      </w:r>
      <w:proofErr w:type="spellStart"/>
      <w:r>
        <w:rPr>
          <w:rFonts w:ascii="Arial" w:hAnsi="Arial" w:cs="Arial"/>
          <w:color w:val="000000"/>
        </w:rPr>
        <w:t>по</w:t>
      </w:r>
      <w:proofErr w:type="spellEnd"/>
      <w:r>
        <w:rPr>
          <w:rFonts w:ascii="Arial" w:hAnsi="Arial" w:cs="Arial"/>
          <w:color w:val="000000"/>
        </w:rPr>
        <w:t xml:space="preserve"> </w:t>
      </w:r>
      <w:proofErr w:type="spellStart"/>
      <w:r>
        <w:rPr>
          <w:rFonts w:ascii="Arial" w:hAnsi="Arial" w:cs="Arial"/>
          <w:color w:val="000000"/>
        </w:rPr>
        <w:t>желанию</w:t>
      </w:r>
      <w:proofErr w:type="spellEnd"/>
      <w:r>
        <w:rPr>
          <w:rFonts w:ascii="Arial" w:hAnsi="Arial" w:cs="Arial"/>
          <w:color w:val="000000"/>
        </w:rPr>
        <w:t>))</w:t>
      </w:r>
    </w:p>
    <w:p w14:paraId="1C19291D" w14:textId="1DAA38D3" w:rsidR="00F63AA8" w:rsidRDefault="00F63AA8">
      <w:pPr>
        <w:pStyle w:val="a4"/>
        <w:spacing w:beforeAutospacing="0" w:afterAutospacing="0"/>
        <w:ind w:firstLine="700"/>
        <w:jc w:val="both"/>
      </w:pPr>
    </w:p>
    <w:p w14:paraId="0C4B065E" w14:textId="77777777" w:rsidR="00F63AA8" w:rsidRDefault="00301F57">
      <w:pPr>
        <w:pStyle w:val="a4"/>
        <w:spacing w:beforeAutospacing="0" w:afterAutospacing="0"/>
        <w:ind w:firstLine="700"/>
        <w:jc w:val="center"/>
      </w:pPr>
      <w:proofErr w:type="spellStart"/>
      <w:r>
        <w:rPr>
          <w:rFonts w:ascii="Arial" w:hAnsi="Arial" w:cs="Arial"/>
          <w:color w:val="000000"/>
        </w:rPr>
        <w:t>Заявление</w:t>
      </w:r>
      <w:proofErr w:type="spellEnd"/>
    </w:p>
    <w:p w14:paraId="35400CE8" w14:textId="2652C734" w:rsidR="00F63AA8" w:rsidRDefault="00F63AA8">
      <w:pPr>
        <w:pStyle w:val="a4"/>
        <w:spacing w:beforeAutospacing="0" w:afterAutospacing="0"/>
        <w:ind w:firstLine="700"/>
        <w:jc w:val="both"/>
      </w:pPr>
    </w:p>
    <w:p w14:paraId="753BE211" w14:textId="101D54FA"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Прошу Вас рассмотреть вопрос о признании жилого помещения, расположенного по адресу: ________________________________________</w:t>
      </w:r>
      <w:r w:rsidR="0093019B">
        <w:rPr>
          <w:rFonts w:ascii="Arial" w:hAnsi="Arial" w:cs="Arial"/>
          <w:color w:val="000000"/>
          <w:lang w:val="ru-RU"/>
        </w:rPr>
        <w:t>________</w:t>
      </w:r>
    </w:p>
    <w:p w14:paraId="155C9273" w14:textId="19C9717D"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w:t>
      </w:r>
      <w:r w:rsidR="0093019B">
        <w:rPr>
          <w:rFonts w:ascii="Arial" w:hAnsi="Arial" w:cs="Arial"/>
          <w:color w:val="000000"/>
          <w:lang w:val="ru-RU"/>
        </w:rPr>
        <w:t>_________</w:t>
      </w:r>
      <w:r w:rsidRPr="004727ED">
        <w:rPr>
          <w:rFonts w:ascii="Arial" w:hAnsi="Arial" w:cs="Arial"/>
          <w:color w:val="000000"/>
          <w:lang w:val="ru-RU"/>
        </w:rPr>
        <w:t>_, непригодным для проживания.</w:t>
      </w:r>
    </w:p>
    <w:p w14:paraId="1B6B0B63" w14:textId="4B1BBE83"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Прошу выдать (направить) постановление администрации </w:t>
      </w:r>
      <w:proofErr w:type="spellStart"/>
      <w:r w:rsidR="006724DB">
        <w:rPr>
          <w:rFonts w:ascii="Arial" w:hAnsi="Arial" w:cs="Arial"/>
          <w:color w:val="000000"/>
          <w:lang w:val="ru-RU"/>
        </w:rPr>
        <w:t>Стрелицкого</w:t>
      </w:r>
      <w:proofErr w:type="spellEnd"/>
      <w:r w:rsidRPr="004727ED">
        <w:rPr>
          <w:rFonts w:ascii="Arial" w:hAnsi="Arial" w:cs="Arial"/>
          <w:color w:val="000000"/>
          <w:lang w:val="ru-RU"/>
        </w:rPr>
        <w:t xml:space="preserve"> </w:t>
      </w:r>
      <w:r w:rsidR="006724DB">
        <w:rPr>
          <w:rFonts w:ascii="Arial" w:hAnsi="Arial" w:cs="Arial"/>
          <w:color w:val="000000"/>
          <w:lang w:val="ru-RU"/>
        </w:rPr>
        <w:t>городского</w:t>
      </w:r>
      <w:r w:rsidRPr="004727ED">
        <w:rPr>
          <w:rFonts w:ascii="Arial" w:hAnsi="Arial" w:cs="Arial"/>
          <w:color w:val="000000"/>
          <w:lang w:val="ru-RU"/>
        </w:rPr>
        <w:t xml:space="preserve"> поселения и заключение межведомственной Комиссии (нужное подчеркнуть):</w:t>
      </w:r>
    </w:p>
    <w:p w14:paraId="74A0A4F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выдать лично в администрации/в личном кабинете на портале услуг/направить почтовым отправлением по указанному адресу.</w:t>
      </w:r>
    </w:p>
    <w:p w14:paraId="51E65773" w14:textId="3ACB36B7" w:rsidR="00F63AA8" w:rsidRDefault="00301F57">
      <w:pPr>
        <w:pStyle w:val="a4"/>
        <w:spacing w:beforeAutospacing="0" w:afterAutospacing="0"/>
        <w:ind w:firstLine="700"/>
        <w:jc w:val="both"/>
      </w:pPr>
      <w:r w:rsidRPr="004727ED">
        <w:rPr>
          <w:rFonts w:ascii="Arial" w:hAnsi="Arial" w:cs="Arial"/>
          <w:color w:val="000000"/>
          <w:lang w:val="ru-RU"/>
        </w:rPr>
        <w:t xml:space="preserve">В соответствии с требованиями Федерального закона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w:t>
      </w:r>
      <w:proofErr w:type="spellStart"/>
      <w:r>
        <w:rPr>
          <w:rFonts w:ascii="Arial" w:hAnsi="Arial" w:cs="Arial"/>
          <w:color w:val="000000"/>
        </w:rPr>
        <w:t>Настоящее</w:t>
      </w:r>
      <w:proofErr w:type="spellEnd"/>
      <w:r>
        <w:rPr>
          <w:rFonts w:ascii="Arial" w:hAnsi="Arial" w:cs="Arial"/>
          <w:color w:val="000000"/>
        </w:rPr>
        <w:t xml:space="preserve"> </w:t>
      </w:r>
      <w:proofErr w:type="spellStart"/>
      <w:r>
        <w:rPr>
          <w:rFonts w:ascii="Arial" w:hAnsi="Arial" w:cs="Arial"/>
          <w:color w:val="000000"/>
        </w:rPr>
        <w:t>согласие</w:t>
      </w:r>
      <w:proofErr w:type="spellEnd"/>
      <w:r>
        <w:rPr>
          <w:rFonts w:ascii="Arial" w:hAnsi="Arial" w:cs="Arial"/>
          <w:color w:val="000000"/>
        </w:rPr>
        <w:t xml:space="preserve"> </w:t>
      </w:r>
      <w:proofErr w:type="spellStart"/>
      <w:r>
        <w:rPr>
          <w:rFonts w:ascii="Arial" w:hAnsi="Arial" w:cs="Arial"/>
          <w:color w:val="000000"/>
        </w:rPr>
        <w:t>дано</w:t>
      </w:r>
      <w:proofErr w:type="spellEnd"/>
      <w:r>
        <w:rPr>
          <w:rFonts w:ascii="Arial" w:hAnsi="Arial" w:cs="Arial"/>
          <w:color w:val="000000"/>
        </w:rPr>
        <w:t xml:space="preserve"> </w:t>
      </w:r>
      <w:proofErr w:type="spellStart"/>
      <w:r>
        <w:rPr>
          <w:rFonts w:ascii="Arial" w:hAnsi="Arial" w:cs="Arial"/>
          <w:color w:val="000000"/>
        </w:rPr>
        <w:t>мною</w:t>
      </w:r>
      <w:proofErr w:type="spellEnd"/>
      <w:r>
        <w:rPr>
          <w:rFonts w:ascii="Arial" w:hAnsi="Arial" w:cs="Arial"/>
          <w:color w:val="000000"/>
        </w:rPr>
        <w:t xml:space="preserve"> ________________</w:t>
      </w:r>
      <w:r w:rsidR="0093019B">
        <w:rPr>
          <w:rFonts w:ascii="Arial" w:hAnsi="Arial" w:cs="Arial"/>
          <w:color w:val="000000"/>
          <w:lang w:val="ru-RU"/>
        </w:rPr>
        <w:t>_____</w:t>
      </w:r>
      <w:r>
        <w:rPr>
          <w:rFonts w:ascii="Arial" w:hAnsi="Arial" w:cs="Arial"/>
          <w:color w:val="000000"/>
        </w:rPr>
        <w:t>_.</w:t>
      </w:r>
    </w:p>
    <w:p w14:paraId="0CB5B304" w14:textId="77777777" w:rsidR="00F63AA8" w:rsidRDefault="00301F57" w:rsidP="0093019B">
      <w:pPr>
        <w:pStyle w:val="a4"/>
        <w:spacing w:beforeAutospacing="0" w:afterAutospacing="0"/>
        <w:jc w:val="both"/>
      </w:pPr>
      <w:r>
        <w:rPr>
          <w:rFonts w:ascii="Arial" w:hAnsi="Arial" w:cs="Arial"/>
          <w:color w:val="000000"/>
        </w:rPr>
        <w:t>(</w:t>
      </w:r>
      <w:proofErr w:type="spellStart"/>
      <w:r>
        <w:rPr>
          <w:rFonts w:ascii="Arial" w:hAnsi="Arial" w:cs="Arial"/>
          <w:color w:val="000000"/>
        </w:rPr>
        <w:t>указать</w:t>
      </w:r>
      <w:proofErr w:type="spellEnd"/>
      <w:r>
        <w:rPr>
          <w:rFonts w:ascii="Arial" w:hAnsi="Arial" w:cs="Arial"/>
          <w:color w:val="000000"/>
        </w:rPr>
        <w:t xml:space="preserve"> </w:t>
      </w:r>
      <w:proofErr w:type="spellStart"/>
      <w:r>
        <w:rPr>
          <w:rFonts w:ascii="Arial" w:hAnsi="Arial" w:cs="Arial"/>
          <w:color w:val="000000"/>
        </w:rPr>
        <w:t>срок</w:t>
      </w:r>
      <w:proofErr w:type="spellEnd"/>
      <w:r>
        <w:rPr>
          <w:rFonts w:ascii="Arial" w:hAnsi="Arial" w:cs="Arial"/>
          <w:color w:val="000000"/>
        </w:rPr>
        <w:t xml:space="preserve">/ </w:t>
      </w:r>
      <w:proofErr w:type="spellStart"/>
      <w:r>
        <w:rPr>
          <w:rFonts w:ascii="Arial" w:hAnsi="Arial" w:cs="Arial"/>
          <w:color w:val="000000"/>
        </w:rPr>
        <w:t>бессрочно</w:t>
      </w:r>
      <w:proofErr w:type="spellEnd"/>
      <w:r>
        <w:rPr>
          <w:rFonts w:ascii="Arial" w:hAnsi="Arial" w:cs="Arial"/>
          <w:color w:val="000000"/>
        </w:rPr>
        <w:t>)</w:t>
      </w:r>
    </w:p>
    <w:p w14:paraId="31A16AEF" w14:textId="2AADFB5D" w:rsidR="00F63AA8" w:rsidRDefault="00F63AA8">
      <w:pPr>
        <w:pStyle w:val="a4"/>
        <w:spacing w:beforeAutospacing="0" w:afterAutospacing="0"/>
        <w:ind w:firstLine="700"/>
        <w:jc w:val="both"/>
      </w:pPr>
    </w:p>
    <w:tbl>
      <w:tblPr>
        <w:tblW w:w="0" w:type="auto"/>
        <w:tblCellMar>
          <w:left w:w="0" w:type="dxa"/>
          <w:right w:w="0" w:type="dxa"/>
        </w:tblCellMar>
        <w:tblLook w:val="04A0" w:firstRow="1" w:lastRow="0" w:firstColumn="1" w:lastColumn="0" w:noHBand="0" w:noVBand="1"/>
      </w:tblPr>
      <w:tblGrid>
        <w:gridCol w:w="4080"/>
        <w:gridCol w:w="340"/>
        <w:gridCol w:w="4640"/>
      </w:tblGrid>
      <w:tr w:rsidR="00F63AA8" w14:paraId="4570DC5C" w14:textId="77777777">
        <w:tc>
          <w:tcPr>
            <w:tcW w:w="4080" w:type="dxa"/>
            <w:shd w:val="clear" w:color="auto" w:fill="auto"/>
            <w:tcMar>
              <w:top w:w="100" w:type="dxa"/>
              <w:left w:w="60" w:type="dxa"/>
              <w:bottom w:w="100" w:type="dxa"/>
              <w:right w:w="60" w:type="dxa"/>
            </w:tcMar>
          </w:tcPr>
          <w:p w14:paraId="18901B6F" w14:textId="77777777" w:rsidR="00F63AA8" w:rsidRDefault="00301F57">
            <w:pPr>
              <w:pStyle w:val="a4"/>
              <w:spacing w:beforeAutospacing="0" w:afterAutospacing="0"/>
              <w:ind w:firstLine="700"/>
              <w:jc w:val="both"/>
            </w:pPr>
            <w:r>
              <w:rPr>
                <w:rFonts w:ascii="Arial" w:hAnsi="Arial" w:cs="Arial"/>
              </w:rPr>
              <w:t>«____» ________ 20___ г.</w:t>
            </w:r>
          </w:p>
        </w:tc>
        <w:tc>
          <w:tcPr>
            <w:tcW w:w="340" w:type="dxa"/>
            <w:shd w:val="clear" w:color="auto" w:fill="auto"/>
            <w:tcMar>
              <w:top w:w="100" w:type="dxa"/>
              <w:left w:w="60" w:type="dxa"/>
              <w:bottom w:w="100" w:type="dxa"/>
              <w:right w:w="60" w:type="dxa"/>
            </w:tcMar>
          </w:tcPr>
          <w:p w14:paraId="6B79252C" w14:textId="77777777" w:rsidR="00F63AA8" w:rsidRDefault="00301F57">
            <w:pPr>
              <w:pStyle w:val="a4"/>
              <w:spacing w:beforeAutospacing="0" w:afterAutospacing="0"/>
              <w:ind w:firstLine="700"/>
              <w:jc w:val="both"/>
            </w:pPr>
            <w:r>
              <w:rPr>
                <w:rFonts w:ascii="Arial" w:hAnsi="Arial" w:cs="Arial"/>
              </w:rPr>
              <w:t> </w:t>
            </w:r>
          </w:p>
        </w:tc>
        <w:tc>
          <w:tcPr>
            <w:tcW w:w="4640" w:type="dxa"/>
            <w:tcBorders>
              <w:bottom w:val="single" w:sz="2" w:space="0" w:color="000000"/>
            </w:tcBorders>
            <w:shd w:val="clear" w:color="auto" w:fill="auto"/>
            <w:tcMar>
              <w:top w:w="100" w:type="dxa"/>
              <w:left w:w="60" w:type="dxa"/>
              <w:bottom w:w="100" w:type="dxa"/>
              <w:right w:w="60" w:type="dxa"/>
            </w:tcMar>
          </w:tcPr>
          <w:p w14:paraId="2193FD80" w14:textId="50B0D37B" w:rsidR="00F63AA8" w:rsidRDefault="00F63AA8">
            <w:pPr>
              <w:pStyle w:val="a4"/>
              <w:spacing w:beforeAutospacing="0" w:afterAutospacing="0"/>
              <w:ind w:firstLine="700"/>
              <w:jc w:val="both"/>
            </w:pPr>
          </w:p>
        </w:tc>
      </w:tr>
      <w:tr w:rsidR="00F63AA8" w14:paraId="0117C869" w14:textId="77777777">
        <w:tc>
          <w:tcPr>
            <w:tcW w:w="4080" w:type="dxa"/>
            <w:shd w:val="clear" w:color="auto" w:fill="auto"/>
            <w:tcMar>
              <w:top w:w="100" w:type="dxa"/>
              <w:left w:w="60" w:type="dxa"/>
              <w:bottom w:w="100" w:type="dxa"/>
              <w:right w:w="60" w:type="dxa"/>
            </w:tcMar>
          </w:tcPr>
          <w:p w14:paraId="15C28C7E" w14:textId="77777777" w:rsidR="00F63AA8" w:rsidRDefault="00301F57">
            <w:pPr>
              <w:pStyle w:val="a4"/>
              <w:spacing w:beforeAutospacing="0" w:afterAutospacing="0"/>
              <w:ind w:firstLine="700"/>
              <w:jc w:val="both"/>
            </w:pPr>
            <w:r>
              <w:rPr>
                <w:rFonts w:ascii="Arial" w:hAnsi="Arial" w:cs="Arial"/>
              </w:rPr>
              <w:t> </w:t>
            </w:r>
          </w:p>
        </w:tc>
        <w:tc>
          <w:tcPr>
            <w:tcW w:w="340" w:type="dxa"/>
            <w:shd w:val="clear" w:color="auto" w:fill="auto"/>
            <w:tcMar>
              <w:top w:w="100" w:type="dxa"/>
              <w:left w:w="60" w:type="dxa"/>
              <w:bottom w:w="100" w:type="dxa"/>
              <w:right w:w="60" w:type="dxa"/>
            </w:tcMar>
          </w:tcPr>
          <w:p w14:paraId="639473CB" w14:textId="77777777" w:rsidR="00F63AA8" w:rsidRDefault="00301F57">
            <w:pPr>
              <w:pStyle w:val="a4"/>
              <w:spacing w:beforeAutospacing="0" w:afterAutospacing="0"/>
              <w:ind w:firstLine="700"/>
              <w:jc w:val="both"/>
            </w:pPr>
            <w:r>
              <w:rPr>
                <w:rFonts w:ascii="Arial" w:hAnsi="Arial" w:cs="Arial"/>
              </w:rPr>
              <w:t> </w:t>
            </w:r>
          </w:p>
        </w:tc>
        <w:tc>
          <w:tcPr>
            <w:tcW w:w="4640" w:type="dxa"/>
            <w:tcBorders>
              <w:top w:val="single" w:sz="2" w:space="0" w:color="000000"/>
            </w:tcBorders>
            <w:shd w:val="clear" w:color="auto" w:fill="auto"/>
            <w:tcMar>
              <w:top w:w="100" w:type="dxa"/>
              <w:left w:w="60" w:type="dxa"/>
              <w:bottom w:w="100" w:type="dxa"/>
              <w:right w:w="60" w:type="dxa"/>
            </w:tcMar>
          </w:tcPr>
          <w:p w14:paraId="512B3186" w14:textId="0BE2B382" w:rsidR="00F63AA8" w:rsidRDefault="00301F57" w:rsidP="0093019B">
            <w:pPr>
              <w:pStyle w:val="a4"/>
              <w:spacing w:beforeAutospacing="0" w:afterAutospacing="0"/>
              <w:ind w:firstLine="700"/>
              <w:jc w:val="both"/>
            </w:pPr>
            <w:r>
              <w:rPr>
                <w:rFonts w:ascii="Arial" w:hAnsi="Arial" w:cs="Arial"/>
              </w:rPr>
              <w:t>(</w:t>
            </w:r>
            <w:r w:rsidR="0093019B">
              <w:rPr>
                <w:rFonts w:ascii="Arial" w:hAnsi="Arial" w:cs="Arial"/>
                <w:lang w:val="ru-RU"/>
              </w:rPr>
              <w:t>подпись</w:t>
            </w:r>
            <w:r>
              <w:rPr>
                <w:rFonts w:ascii="Arial" w:hAnsi="Arial" w:cs="Arial"/>
              </w:rPr>
              <w:t>)</w:t>
            </w:r>
          </w:p>
        </w:tc>
      </w:tr>
    </w:tbl>
    <w:p w14:paraId="087018B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К заявлению прилагаю следующие документы:</w:t>
      </w:r>
    </w:p>
    <w:tbl>
      <w:tblPr>
        <w:tblW w:w="0" w:type="auto"/>
        <w:tblCellMar>
          <w:left w:w="0" w:type="dxa"/>
          <w:right w:w="0" w:type="dxa"/>
        </w:tblCellMar>
        <w:tblLook w:val="04A0" w:firstRow="1" w:lastRow="0" w:firstColumn="1" w:lastColumn="0" w:noHBand="0" w:noVBand="1"/>
      </w:tblPr>
      <w:tblGrid>
        <w:gridCol w:w="3160"/>
        <w:gridCol w:w="420"/>
        <w:gridCol w:w="2400"/>
        <w:gridCol w:w="3487"/>
      </w:tblGrid>
      <w:tr w:rsidR="00F63AA8" w14:paraId="7A33E692" w14:textId="77777777" w:rsidTr="0093019B">
        <w:trPr>
          <w:trHeight w:val="700"/>
        </w:trPr>
        <w:tc>
          <w:tcPr>
            <w:tcW w:w="3160" w:type="dxa"/>
            <w:tcBorders>
              <w:bottom w:val="single" w:sz="2" w:space="0" w:color="000000"/>
            </w:tcBorders>
            <w:shd w:val="clear" w:color="auto" w:fill="auto"/>
            <w:tcMar>
              <w:top w:w="100" w:type="dxa"/>
              <w:left w:w="60" w:type="dxa"/>
              <w:bottom w:w="100" w:type="dxa"/>
              <w:right w:w="60" w:type="dxa"/>
            </w:tcMar>
          </w:tcPr>
          <w:p w14:paraId="34D802C0" w14:textId="77777777" w:rsidR="00F63AA8" w:rsidRPr="004727ED" w:rsidRDefault="00301F57">
            <w:pPr>
              <w:pStyle w:val="a4"/>
              <w:spacing w:beforeAutospacing="0" w:afterAutospacing="0"/>
              <w:jc w:val="both"/>
              <w:rPr>
                <w:lang w:val="ru-RU"/>
              </w:rPr>
            </w:pPr>
            <w:r>
              <w:rPr>
                <w:rFonts w:ascii="Arial" w:hAnsi="Arial" w:cs="Arial"/>
              </w:rPr>
              <w:t> </w:t>
            </w:r>
          </w:p>
        </w:tc>
        <w:tc>
          <w:tcPr>
            <w:tcW w:w="420" w:type="dxa"/>
            <w:tcBorders>
              <w:top w:val="single" w:sz="2" w:space="0" w:color="000000"/>
              <w:bottom w:val="single" w:sz="2" w:space="0" w:color="000000"/>
            </w:tcBorders>
            <w:shd w:val="clear" w:color="auto" w:fill="auto"/>
            <w:tcMar>
              <w:top w:w="100" w:type="dxa"/>
              <w:left w:w="60" w:type="dxa"/>
              <w:bottom w:w="100" w:type="dxa"/>
              <w:right w:w="60" w:type="dxa"/>
            </w:tcMar>
          </w:tcPr>
          <w:p w14:paraId="5DEE54CB" w14:textId="77777777" w:rsidR="00F63AA8" w:rsidRPr="004727ED" w:rsidRDefault="00301F57">
            <w:pPr>
              <w:pStyle w:val="a4"/>
              <w:spacing w:beforeAutospacing="0" w:afterAutospacing="0"/>
              <w:jc w:val="both"/>
              <w:rPr>
                <w:lang w:val="ru-RU"/>
              </w:rPr>
            </w:pPr>
            <w:r>
              <w:rPr>
                <w:rFonts w:ascii="Arial" w:hAnsi="Arial" w:cs="Arial"/>
              </w:rPr>
              <w:t> </w:t>
            </w:r>
          </w:p>
        </w:tc>
        <w:tc>
          <w:tcPr>
            <w:tcW w:w="2400" w:type="dxa"/>
            <w:tcBorders>
              <w:bottom w:val="single" w:sz="2" w:space="0" w:color="000000"/>
            </w:tcBorders>
            <w:shd w:val="clear" w:color="auto" w:fill="auto"/>
            <w:tcMar>
              <w:top w:w="100" w:type="dxa"/>
              <w:left w:w="60" w:type="dxa"/>
              <w:bottom w:w="100" w:type="dxa"/>
              <w:right w:w="60" w:type="dxa"/>
            </w:tcMar>
          </w:tcPr>
          <w:p w14:paraId="1B37CFCF" w14:textId="77777777" w:rsidR="00F63AA8" w:rsidRPr="004727ED" w:rsidRDefault="00301F57">
            <w:pPr>
              <w:pStyle w:val="a4"/>
              <w:spacing w:beforeAutospacing="0" w:afterAutospacing="0"/>
              <w:jc w:val="both"/>
              <w:rPr>
                <w:lang w:val="ru-RU"/>
              </w:rPr>
            </w:pPr>
            <w:r>
              <w:rPr>
                <w:rFonts w:ascii="Arial" w:hAnsi="Arial" w:cs="Arial"/>
              </w:rPr>
              <w:t> </w:t>
            </w:r>
          </w:p>
        </w:tc>
        <w:tc>
          <w:tcPr>
            <w:tcW w:w="3487" w:type="dxa"/>
            <w:tcBorders>
              <w:top w:val="single" w:sz="2" w:space="0" w:color="000000"/>
              <w:bottom w:val="single" w:sz="2" w:space="0" w:color="000000"/>
            </w:tcBorders>
            <w:shd w:val="clear" w:color="auto" w:fill="auto"/>
            <w:tcMar>
              <w:top w:w="100" w:type="dxa"/>
              <w:left w:w="60" w:type="dxa"/>
              <w:bottom w:w="100" w:type="dxa"/>
              <w:right w:w="60" w:type="dxa"/>
            </w:tcMar>
          </w:tcPr>
          <w:p w14:paraId="472BE66E" w14:textId="77777777" w:rsidR="00F63AA8" w:rsidRDefault="00301F57">
            <w:pPr>
              <w:pStyle w:val="a4"/>
              <w:spacing w:beforeAutospacing="0" w:afterAutospacing="0"/>
              <w:jc w:val="both"/>
            </w:pPr>
            <w:r>
              <w:rPr>
                <w:rFonts w:ascii="Arial" w:hAnsi="Arial" w:cs="Arial"/>
              </w:rPr>
              <w:t>«__» _______ 20__ г</w:t>
            </w:r>
          </w:p>
        </w:tc>
      </w:tr>
      <w:tr w:rsidR="00F63AA8" w14:paraId="77202145" w14:textId="77777777" w:rsidTr="0093019B">
        <w:trPr>
          <w:trHeight w:val="320"/>
        </w:trPr>
        <w:tc>
          <w:tcPr>
            <w:tcW w:w="3160" w:type="dxa"/>
            <w:tcBorders>
              <w:top w:val="single" w:sz="2" w:space="0" w:color="000000"/>
            </w:tcBorders>
            <w:shd w:val="clear" w:color="auto" w:fill="auto"/>
            <w:tcMar>
              <w:top w:w="100" w:type="dxa"/>
              <w:left w:w="60" w:type="dxa"/>
              <w:bottom w:w="100" w:type="dxa"/>
              <w:right w:w="60" w:type="dxa"/>
            </w:tcMar>
          </w:tcPr>
          <w:p w14:paraId="34215C5C" w14:textId="77777777" w:rsidR="00F63AA8" w:rsidRPr="004727ED" w:rsidRDefault="00301F57">
            <w:pPr>
              <w:pStyle w:val="a4"/>
              <w:spacing w:beforeAutospacing="0" w:afterAutospacing="0"/>
              <w:jc w:val="both"/>
              <w:rPr>
                <w:lang w:val="ru-RU"/>
              </w:rPr>
            </w:pPr>
            <w:r w:rsidRPr="004727ED">
              <w:rPr>
                <w:rFonts w:ascii="Arial" w:hAnsi="Arial" w:cs="Arial"/>
                <w:lang w:val="ru-RU"/>
              </w:rPr>
              <w:t>(Ф.И.О. заявителя или уполномоченного лица)</w:t>
            </w:r>
          </w:p>
        </w:tc>
        <w:tc>
          <w:tcPr>
            <w:tcW w:w="420" w:type="dxa"/>
            <w:tcBorders>
              <w:top w:val="single" w:sz="2" w:space="0" w:color="000000"/>
              <w:bottom w:val="single" w:sz="2" w:space="0" w:color="000000"/>
            </w:tcBorders>
            <w:shd w:val="clear" w:color="auto" w:fill="auto"/>
            <w:tcMar>
              <w:top w:w="100" w:type="dxa"/>
              <w:left w:w="60" w:type="dxa"/>
              <w:bottom w:w="100" w:type="dxa"/>
              <w:right w:w="60" w:type="dxa"/>
            </w:tcMar>
          </w:tcPr>
          <w:p w14:paraId="7EE10FDB" w14:textId="6F90E4EA" w:rsidR="00F63AA8" w:rsidRPr="00731F23" w:rsidRDefault="00F63AA8">
            <w:pPr>
              <w:pStyle w:val="a4"/>
              <w:spacing w:beforeAutospacing="0" w:afterAutospacing="0"/>
              <w:jc w:val="both"/>
              <w:rPr>
                <w:lang w:val="ru-RU"/>
              </w:rPr>
            </w:pPr>
          </w:p>
        </w:tc>
        <w:tc>
          <w:tcPr>
            <w:tcW w:w="2400" w:type="dxa"/>
            <w:tcBorders>
              <w:top w:val="single" w:sz="2" w:space="0" w:color="000000"/>
            </w:tcBorders>
            <w:shd w:val="clear" w:color="auto" w:fill="auto"/>
            <w:tcMar>
              <w:top w:w="100" w:type="dxa"/>
              <w:left w:w="60" w:type="dxa"/>
              <w:bottom w:w="100" w:type="dxa"/>
              <w:right w:w="60" w:type="dxa"/>
            </w:tcMar>
          </w:tcPr>
          <w:p w14:paraId="1B2A4DFB" w14:textId="5320A255" w:rsidR="00F63AA8" w:rsidRDefault="00301F57">
            <w:pPr>
              <w:pStyle w:val="a4"/>
              <w:spacing w:beforeAutospacing="0" w:afterAutospacing="0"/>
              <w:jc w:val="both"/>
            </w:pPr>
            <w:r>
              <w:rPr>
                <w:rFonts w:ascii="Arial" w:hAnsi="Arial" w:cs="Arial"/>
              </w:rPr>
              <w:t>(</w:t>
            </w:r>
            <w:r w:rsidR="0093019B">
              <w:rPr>
                <w:rFonts w:ascii="Arial" w:hAnsi="Arial" w:cs="Arial"/>
                <w:lang w:val="ru-RU"/>
              </w:rPr>
              <w:t>подпись</w:t>
            </w:r>
            <w:r>
              <w:rPr>
                <w:rFonts w:ascii="Arial" w:hAnsi="Arial" w:cs="Arial"/>
              </w:rPr>
              <w:t>)</w:t>
            </w:r>
          </w:p>
        </w:tc>
        <w:tc>
          <w:tcPr>
            <w:tcW w:w="3487" w:type="dxa"/>
            <w:tcBorders>
              <w:top w:val="single" w:sz="2" w:space="0" w:color="000000"/>
              <w:bottom w:val="single" w:sz="2" w:space="0" w:color="000000"/>
            </w:tcBorders>
            <w:shd w:val="clear" w:color="auto" w:fill="auto"/>
            <w:tcMar>
              <w:top w:w="100" w:type="dxa"/>
              <w:left w:w="60" w:type="dxa"/>
              <w:bottom w:w="100" w:type="dxa"/>
              <w:right w:w="60" w:type="dxa"/>
            </w:tcMar>
          </w:tcPr>
          <w:p w14:paraId="40FE4EC1" w14:textId="778DDD24" w:rsidR="00F63AA8" w:rsidRDefault="00F63AA8">
            <w:pPr>
              <w:pStyle w:val="a4"/>
              <w:spacing w:beforeAutospacing="0" w:afterAutospacing="0"/>
              <w:jc w:val="both"/>
            </w:pPr>
          </w:p>
        </w:tc>
      </w:tr>
    </w:tbl>
    <w:p w14:paraId="2FF1FCDF" w14:textId="77777777" w:rsidR="00F63AA8" w:rsidRPr="0093019B" w:rsidRDefault="00301F57">
      <w:pPr>
        <w:pStyle w:val="a4"/>
        <w:spacing w:beforeAutospacing="0" w:afterAutospacing="0"/>
        <w:ind w:firstLine="700"/>
        <w:jc w:val="both"/>
        <w:rPr>
          <w:lang w:val="ru-RU"/>
        </w:rPr>
      </w:pPr>
      <w:r>
        <w:rPr>
          <w:rFonts w:ascii="Arial" w:hAnsi="Arial" w:cs="Arial"/>
          <w:color w:val="000000"/>
        </w:rPr>
        <w:t> </w:t>
      </w:r>
    </w:p>
    <w:p w14:paraId="1B4CA308" w14:textId="77777777" w:rsidR="00B8718C" w:rsidRDefault="00B8718C" w:rsidP="0093019B">
      <w:pPr>
        <w:pStyle w:val="a4"/>
        <w:spacing w:beforeAutospacing="0" w:afterAutospacing="0"/>
        <w:ind w:firstLine="5240"/>
        <w:jc w:val="right"/>
        <w:rPr>
          <w:rFonts w:ascii="Arial" w:hAnsi="Arial" w:cs="Arial"/>
          <w:color w:val="000000"/>
          <w:lang w:val="ru-RU"/>
        </w:rPr>
      </w:pPr>
    </w:p>
    <w:p w14:paraId="66173B80" w14:textId="77777777" w:rsidR="00B8718C" w:rsidRDefault="00B8718C" w:rsidP="0093019B">
      <w:pPr>
        <w:pStyle w:val="a4"/>
        <w:spacing w:beforeAutospacing="0" w:afterAutospacing="0"/>
        <w:ind w:firstLine="5240"/>
        <w:jc w:val="right"/>
        <w:rPr>
          <w:rFonts w:ascii="Arial" w:hAnsi="Arial" w:cs="Arial"/>
          <w:color w:val="000000"/>
          <w:lang w:val="ru-RU"/>
        </w:rPr>
      </w:pPr>
    </w:p>
    <w:p w14:paraId="24529649" w14:textId="77777777" w:rsidR="00B8718C" w:rsidRDefault="00B8718C" w:rsidP="0093019B">
      <w:pPr>
        <w:pStyle w:val="a4"/>
        <w:spacing w:beforeAutospacing="0" w:afterAutospacing="0"/>
        <w:ind w:firstLine="5240"/>
        <w:jc w:val="right"/>
        <w:rPr>
          <w:rFonts w:ascii="Arial" w:hAnsi="Arial" w:cs="Arial"/>
          <w:color w:val="000000"/>
          <w:lang w:val="ru-RU"/>
        </w:rPr>
      </w:pPr>
    </w:p>
    <w:p w14:paraId="0F5C40DE" w14:textId="77777777" w:rsidR="00B8718C" w:rsidRDefault="00B8718C" w:rsidP="0093019B">
      <w:pPr>
        <w:pStyle w:val="a4"/>
        <w:spacing w:beforeAutospacing="0" w:afterAutospacing="0"/>
        <w:ind w:firstLine="5240"/>
        <w:jc w:val="right"/>
        <w:rPr>
          <w:rFonts w:ascii="Arial" w:hAnsi="Arial" w:cs="Arial"/>
          <w:color w:val="000000"/>
          <w:lang w:val="ru-RU"/>
        </w:rPr>
      </w:pPr>
    </w:p>
    <w:p w14:paraId="61315006" w14:textId="77777777" w:rsidR="00B8718C" w:rsidRDefault="00B8718C" w:rsidP="0093019B">
      <w:pPr>
        <w:pStyle w:val="a4"/>
        <w:spacing w:beforeAutospacing="0" w:afterAutospacing="0"/>
        <w:ind w:firstLine="5240"/>
        <w:jc w:val="right"/>
        <w:rPr>
          <w:rFonts w:ascii="Arial" w:hAnsi="Arial" w:cs="Arial"/>
          <w:color w:val="000000"/>
          <w:lang w:val="ru-RU"/>
        </w:rPr>
      </w:pPr>
    </w:p>
    <w:p w14:paraId="3BD7EC0B" w14:textId="77777777" w:rsidR="00B8718C" w:rsidRDefault="00B8718C" w:rsidP="0093019B">
      <w:pPr>
        <w:pStyle w:val="a4"/>
        <w:spacing w:beforeAutospacing="0" w:afterAutospacing="0"/>
        <w:ind w:firstLine="5240"/>
        <w:jc w:val="right"/>
        <w:rPr>
          <w:rFonts w:ascii="Arial" w:hAnsi="Arial" w:cs="Arial"/>
          <w:color w:val="000000"/>
          <w:lang w:val="ru-RU"/>
        </w:rPr>
      </w:pPr>
    </w:p>
    <w:p w14:paraId="1D845F89" w14:textId="77777777" w:rsidR="00B8718C" w:rsidRDefault="00B8718C" w:rsidP="00B8718C">
      <w:pPr>
        <w:pStyle w:val="a4"/>
        <w:spacing w:beforeAutospacing="0" w:afterAutospacing="0"/>
        <w:ind w:firstLine="5240"/>
        <w:jc w:val="center"/>
        <w:rPr>
          <w:rFonts w:ascii="Arial" w:hAnsi="Arial" w:cs="Arial"/>
          <w:color w:val="000000"/>
          <w:lang w:val="ru-RU"/>
        </w:rPr>
      </w:pPr>
    </w:p>
    <w:p w14:paraId="717EB4AD" w14:textId="6587311E" w:rsidR="00F63AA8" w:rsidRPr="0093019B" w:rsidRDefault="00301F57" w:rsidP="00B8718C">
      <w:pPr>
        <w:pStyle w:val="a4"/>
        <w:spacing w:beforeAutospacing="0" w:afterAutospacing="0"/>
        <w:ind w:firstLine="5240"/>
        <w:jc w:val="center"/>
        <w:rPr>
          <w:lang w:val="ru-RU"/>
        </w:rPr>
      </w:pPr>
      <w:r w:rsidRPr="0093019B">
        <w:rPr>
          <w:rFonts w:ascii="Arial" w:hAnsi="Arial" w:cs="Arial"/>
          <w:color w:val="000000"/>
          <w:lang w:val="ru-RU"/>
        </w:rPr>
        <w:lastRenderedPageBreak/>
        <w:t>Приложение № 4</w:t>
      </w:r>
    </w:p>
    <w:p w14:paraId="24E63D7F" w14:textId="77777777" w:rsidR="00F63AA8" w:rsidRPr="0093019B" w:rsidRDefault="00301F57" w:rsidP="0093019B">
      <w:pPr>
        <w:pStyle w:val="a4"/>
        <w:spacing w:beforeAutospacing="0" w:afterAutospacing="0"/>
        <w:ind w:firstLine="5240"/>
        <w:jc w:val="right"/>
        <w:rPr>
          <w:lang w:val="ru-RU"/>
        </w:rPr>
      </w:pPr>
      <w:r w:rsidRPr="0093019B">
        <w:rPr>
          <w:rFonts w:ascii="Arial" w:hAnsi="Arial" w:cs="Arial"/>
          <w:color w:val="000000"/>
          <w:lang w:val="ru-RU"/>
        </w:rPr>
        <w:t>к Административному регламенту</w:t>
      </w:r>
    </w:p>
    <w:p w14:paraId="2FD1F34D" w14:textId="77777777" w:rsidR="00F63AA8" w:rsidRPr="0093019B" w:rsidRDefault="00301F57">
      <w:pPr>
        <w:pStyle w:val="a4"/>
        <w:spacing w:beforeAutospacing="0" w:afterAutospacing="0"/>
        <w:ind w:firstLine="700"/>
        <w:jc w:val="right"/>
        <w:rPr>
          <w:lang w:val="ru-RU"/>
        </w:rPr>
      </w:pPr>
      <w:r>
        <w:rPr>
          <w:rFonts w:ascii="Arial" w:hAnsi="Arial" w:cs="Arial"/>
          <w:color w:val="000000"/>
        </w:rPr>
        <w:t> </w:t>
      </w:r>
    </w:p>
    <w:p w14:paraId="246F935C" w14:textId="77777777" w:rsidR="00F63AA8" w:rsidRPr="0093019B" w:rsidRDefault="00301F57">
      <w:pPr>
        <w:pStyle w:val="a4"/>
        <w:spacing w:beforeAutospacing="0" w:afterAutospacing="0"/>
        <w:ind w:firstLine="700"/>
        <w:jc w:val="both"/>
        <w:rPr>
          <w:lang w:val="ru-RU"/>
        </w:rPr>
      </w:pPr>
      <w:r>
        <w:rPr>
          <w:rFonts w:ascii="Arial" w:hAnsi="Arial" w:cs="Arial"/>
          <w:color w:val="000000"/>
        </w:rPr>
        <w:t> </w:t>
      </w:r>
    </w:p>
    <w:p w14:paraId="677507B6"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Форма решения об отказе в приеме документов, необходимых для предоставления Муниципальной услуги</w:t>
      </w:r>
    </w:p>
    <w:p w14:paraId="0FB5C269"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4AF00232"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__________________________________________________________________</w:t>
      </w:r>
    </w:p>
    <w:p w14:paraId="74912003"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наименование органа местного самоуправления</w:t>
      </w:r>
    </w:p>
    <w:p w14:paraId="7E8609D9"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7734C649"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Кому ___________________________</w:t>
      </w:r>
    </w:p>
    <w:p w14:paraId="3EA7D37C"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(указываются данные заявителя)</w:t>
      </w:r>
    </w:p>
    <w:p w14:paraId="4769045A"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22D8D567"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Решение</w:t>
      </w:r>
    </w:p>
    <w:p w14:paraId="737F88B0"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об отказе в приеме документов, необходимых для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 реконструкции»</w:t>
      </w:r>
    </w:p>
    <w:p w14:paraId="7EABB195"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1BC8A5D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«_____» ______________г. № _____________</w:t>
      </w:r>
    </w:p>
    <w:p w14:paraId="7B8E83DD"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2565AAED"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485B007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Рассмотрев Ваше заявление от _______ №___________ и прилагаемые к нему документы, сообщаем о принятии решения об отказе в приеме и регистрации документов по следующим основаниям:</w:t>
      </w:r>
    </w:p>
    <w:p w14:paraId="662DC22D" w14:textId="1BDD7E18"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____________________________________________________________________________________________________________________________________________________________________________________________________</w:t>
      </w:r>
      <w:r w:rsidR="0093019B">
        <w:rPr>
          <w:rFonts w:ascii="Arial" w:hAnsi="Arial" w:cs="Arial"/>
          <w:color w:val="000000"/>
          <w:lang w:val="ru-RU"/>
        </w:rPr>
        <w:t>___________________</w:t>
      </w:r>
      <w:r w:rsidRPr="004727ED">
        <w:rPr>
          <w:rFonts w:ascii="Arial" w:hAnsi="Arial" w:cs="Arial"/>
          <w:color w:val="000000"/>
          <w:lang w:val="ru-RU"/>
        </w:rPr>
        <w:t>_</w:t>
      </w:r>
    </w:p>
    <w:p w14:paraId="047F163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(указывается одно или несколько оснований в соответствии с пунктом 11 Административного регламента)</w:t>
      </w:r>
    </w:p>
    <w:p w14:paraId="1A84C621"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72B19AA8" w14:textId="1B3B2634"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Дополнительная информация: ________________________________________</w:t>
      </w:r>
    </w:p>
    <w:p w14:paraId="2287017D"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3050E5F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Вы вправе повторно обратиться с заявлением о предоставлении Муниципальной услуги после устранения нарушений.</w:t>
      </w:r>
    </w:p>
    <w:p w14:paraId="2A92E82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Данный отказ может быть обжалован в административном и судебном порядке.</w:t>
      </w:r>
    </w:p>
    <w:p w14:paraId="60E02B0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______________________________</w:t>
      </w:r>
    </w:p>
    <w:p w14:paraId="12E0959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Должность и ФИО должностного лица,</w:t>
      </w:r>
    </w:p>
    <w:p w14:paraId="4CD7DC6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принявшего решение</w:t>
      </w:r>
    </w:p>
    <w:p w14:paraId="10305D9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сведения об электронной</w:t>
      </w:r>
    </w:p>
    <w:p w14:paraId="2A83972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подписи</w:t>
      </w:r>
    </w:p>
    <w:p w14:paraId="646330F0" w14:textId="77777777" w:rsidR="0093019B" w:rsidRDefault="0093019B">
      <w:pPr>
        <w:rPr>
          <w:rFonts w:ascii="Arial" w:eastAsia="SimSun" w:hAnsi="Arial" w:cs="Arial"/>
          <w:color w:val="000000"/>
          <w:sz w:val="24"/>
          <w:szCs w:val="24"/>
          <w:lang w:val="ru-RU"/>
        </w:rPr>
      </w:pPr>
      <w:r>
        <w:rPr>
          <w:rFonts w:ascii="Arial" w:hAnsi="Arial" w:cs="Arial"/>
          <w:color w:val="000000"/>
          <w:lang w:val="ru-RU"/>
        </w:rPr>
        <w:br w:type="page"/>
      </w:r>
    </w:p>
    <w:p w14:paraId="154B0545" w14:textId="4C594CB7" w:rsidR="00F63AA8" w:rsidRPr="004727ED" w:rsidRDefault="00301F57" w:rsidP="00731F23">
      <w:pPr>
        <w:pStyle w:val="a4"/>
        <w:spacing w:beforeAutospacing="0" w:afterAutospacing="0"/>
        <w:ind w:firstLine="5380"/>
        <w:jc w:val="right"/>
        <w:rPr>
          <w:lang w:val="ru-RU"/>
        </w:rPr>
      </w:pPr>
      <w:r w:rsidRPr="004727ED">
        <w:rPr>
          <w:rFonts w:ascii="Arial" w:hAnsi="Arial" w:cs="Arial"/>
          <w:color w:val="000000"/>
          <w:lang w:val="ru-RU"/>
        </w:rPr>
        <w:lastRenderedPageBreak/>
        <w:t>Приложение № 5</w:t>
      </w:r>
    </w:p>
    <w:p w14:paraId="7A15E7D4" w14:textId="77777777" w:rsidR="00F63AA8" w:rsidRPr="004727ED" w:rsidRDefault="00301F57" w:rsidP="00731F23">
      <w:pPr>
        <w:pStyle w:val="a4"/>
        <w:spacing w:beforeAutospacing="0" w:afterAutospacing="0"/>
        <w:ind w:firstLine="5380"/>
        <w:jc w:val="right"/>
        <w:rPr>
          <w:lang w:val="ru-RU"/>
        </w:rPr>
      </w:pPr>
      <w:r w:rsidRPr="004727ED">
        <w:rPr>
          <w:rFonts w:ascii="Arial" w:hAnsi="Arial" w:cs="Arial"/>
          <w:color w:val="000000"/>
          <w:lang w:val="ru-RU"/>
        </w:rPr>
        <w:t>к Административному регламенту</w:t>
      </w:r>
    </w:p>
    <w:p w14:paraId="070C4D51" w14:textId="77777777" w:rsidR="0093019B" w:rsidRDefault="0093019B" w:rsidP="0093019B">
      <w:pPr>
        <w:pStyle w:val="a4"/>
        <w:spacing w:beforeAutospacing="0" w:afterAutospacing="0"/>
        <w:ind w:firstLine="700"/>
        <w:jc w:val="right"/>
        <w:rPr>
          <w:rFonts w:ascii="Arial" w:hAnsi="Arial" w:cs="Arial"/>
          <w:color w:val="000000"/>
          <w:lang w:val="ru-RU"/>
        </w:rPr>
      </w:pPr>
    </w:p>
    <w:p w14:paraId="356B9FF6" w14:textId="18E0E70B" w:rsidR="00F63AA8" w:rsidRPr="004727ED" w:rsidRDefault="00301F57" w:rsidP="0093019B">
      <w:pPr>
        <w:pStyle w:val="a4"/>
        <w:spacing w:beforeAutospacing="0" w:afterAutospacing="0"/>
        <w:ind w:firstLine="700"/>
        <w:jc w:val="right"/>
        <w:rPr>
          <w:lang w:val="ru-RU"/>
        </w:rPr>
      </w:pPr>
      <w:r w:rsidRPr="004727ED">
        <w:rPr>
          <w:rFonts w:ascii="Arial" w:hAnsi="Arial" w:cs="Arial"/>
          <w:color w:val="000000"/>
          <w:lang w:val="ru-RU"/>
        </w:rPr>
        <w:t>Форма</w:t>
      </w:r>
    </w:p>
    <w:p w14:paraId="7CE4623A" w14:textId="77777777" w:rsidR="00F63AA8" w:rsidRPr="004727ED" w:rsidRDefault="00301F57">
      <w:pPr>
        <w:pStyle w:val="a4"/>
        <w:spacing w:beforeAutospacing="0" w:afterAutospacing="0"/>
        <w:ind w:firstLine="700"/>
        <w:jc w:val="center"/>
        <w:rPr>
          <w:lang w:val="ru-RU"/>
        </w:rPr>
      </w:pPr>
      <w:bookmarkStart w:id="3" w:name="P1076"/>
      <w:bookmarkEnd w:id="3"/>
      <w:r w:rsidRPr="004727ED">
        <w:rPr>
          <w:rFonts w:ascii="Arial" w:hAnsi="Arial" w:cs="Arial"/>
          <w:color w:val="000000"/>
          <w:lang w:val="ru-RU"/>
        </w:rPr>
        <w:t>Заключение</w:t>
      </w:r>
    </w:p>
    <w:p w14:paraId="60993E4F"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71F8449F"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5C6D857D" w14:textId="34BF73FA"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_______________________</w:t>
      </w:r>
    </w:p>
    <w:p w14:paraId="70A704D1" w14:textId="0DA6A5A8" w:rsidR="00F63AA8" w:rsidRPr="004727ED" w:rsidRDefault="00301F57">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w:t>
      </w:r>
      <w:r w:rsidR="0093019B">
        <w:rPr>
          <w:rFonts w:ascii="Arial" w:hAnsi="Arial" w:cs="Arial"/>
          <w:color w:val="000000"/>
          <w:lang w:val="ru-RU"/>
        </w:rPr>
        <w:t>_</w:t>
      </w:r>
      <w:r w:rsidRPr="004727ED">
        <w:rPr>
          <w:rFonts w:ascii="Arial" w:hAnsi="Arial" w:cs="Arial"/>
          <w:color w:val="000000"/>
          <w:lang w:val="ru-RU"/>
        </w:rPr>
        <w:t>__________________________________________________________</w:t>
      </w:r>
    </w:p>
    <w:p w14:paraId="5270C228" w14:textId="77777777"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(месторасположение помещения, в том числе наименование населенного пункта и улицы, номер дома)</w:t>
      </w:r>
    </w:p>
    <w:p w14:paraId="4AD558A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Межведомственная, назначенная _____________________________________,</w:t>
      </w:r>
    </w:p>
    <w:p w14:paraId="75B74D51" w14:textId="77777777" w:rsidR="00F63AA8" w:rsidRPr="004727ED" w:rsidRDefault="00301F57">
      <w:pPr>
        <w:pStyle w:val="a4"/>
        <w:shd w:val="clear" w:color="auto" w:fill="FFFFFF"/>
        <w:spacing w:beforeAutospacing="0" w:afterAutospacing="0"/>
        <w:ind w:firstLine="700"/>
        <w:jc w:val="both"/>
        <w:rPr>
          <w:lang w:val="ru-RU"/>
        </w:rPr>
      </w:pPr>
      <w:r w:rsidRPr="004727ED">
        <w:rPr>
          <w:rFonts w:ascii="Arial" w:hAnsi="Arial" w:cs="Arial"/>
          <w:color w:val="000000"/>
          <w:shd w:val="clear" w:color="auto" w:fill="FFFFFF"/>
          <w:lang w:val="ru-RU"/>
        </w:rPr>
        <w:t>(кем назначена, наименование органа местного самоуправления, дата, номер решения о созыве Комиссии)</w:t>
      </w:r>
    </w:p>
    <w:p w14:paraId="141E1B4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составе председателя ______________________________________________</w:t>
      </w:r>
    </w:p>
    <w:p w14:paraId="62096090"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(Ф.И.О., занимаемая должность и место работы)</w:t>
      </w:r>
    </w:p>
    <w:p w14:paraId="5EB1296A" w14:textId="77777777" w:rsidR="0093019B" w:rsidRDefault="00301F57">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 xml:space="preserve">и членов Комиссии </w:t>
      </w:r>
    </w:p>
    <w:p w14:paraId="1CCA5220" w14:textId="5590CCAD"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____________________________________________________________________________________________________________________________________________________________________________________________________________________</w:t>
      </w:r>
      <w:r w:rsidR="0093019B">
        <w:rPr>
          <w:rFonts w:ascii="Arial" w:hAnsi="Arial" w:cs="Arial"/>
          <w:color w:val="000000"/>
          <w:lang w:val="ru-RU"/>
        </w:rPr>
        <w:t>___</w:t>
      </w:r>
      <w:r w:rsidRPr="004727ED">
        <w:rPr>
          <w:rFonts w:ascii="Arial" w:hAnsi="Arial" w:cs="Arial"/>
          <w:color w:val="000000"/>
          <w:lang w:val="ru-RU"/>
        </w:rPr>
        <w:t>_ (Ф.И.О., занимаемая должность и место работы)</w:t>
      </w:r>
    </w:p>
    <w:p w14:paraId="0240D35F" w14:textId="77777777" w:rsidR="0093019B" w:rsidRDefault="00301F57">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при участии приглашенных экспертов</w:t>
      </w:r>
    </w:p>
    <w:p w14:paraId="18BD58FD" w14:textId="1860FA46"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____________________________________________________________________________________________________________________________________________________________________________________________________</w:t>
      </w:r>
      <w:r w:rsidR="0093019B">
        <w:rPr>
          <w:rFonts w:ascii="Arial" w:hAnsi="Arial" w:cs="Arial"/>
          <w:color w:val="000000"/>
          <w:lang w:val="ru-RU"/>
        </w:rPr>
        <w:t>____________________</w:t>
      </w:r>
    </w:p>
    <w:p w14:paraId="330BA0B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(Ф.И.О., занимаемая должность и место работы)</w:t>
      </w:r>
    </w:p>
    <w:p w14:paraId="6020D51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 приглашенного собственника помещения или уполномоченного им лица</w:t>
      </w:r>
    </w:p>
    <w:p w14:paraId="669C6418" w14:textId="77777777" w:rsidR="00F63AA8" w:rsidRPr="004727ED" w:rsidRDefault="00301F57">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________________________________________________________________________________________________________________________________________________</w:t>
      </w:r>
    </w:p>
    <w:p w14:paraId="18B8CD2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(Ф.И.О., занимаемая должность и место работы)</w:t>
      </w:r>
    </w:p>
    <w:p w14:paraId="2763C517" w14:textId="77777777" w:rsidR="0093019B" w:rsidRDefault="00301F57">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 xml:space="preserve">по результатам рассмотренных документов </w:t>
      </w:r>
    </w:p>
    <w:p w14:paraId="04A3223F" w14:textId="06D70E50"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_________________________________________________________________________________________________________________________________________________________________________________________________</w:t>
      </w:r>
      <w:r w:rsidR="0093019B">
        <w:rPr>
          <w:rFonts w:ascii="Arial" w:hAnsi="Arial" w:cs="Arial"/>
          <w:color w:val="000000"/>
          <w:lang w:val="ru-RU"/>
        </w:rPr>
        <w:t>_______________________</w:t>
      </w:r>
    </w:p>
    <w:p w14:paraId="01656C8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(приводится перечень документов)</w:t>
      </w:r>
    </w:p>
    <w:p w14:paraId="30EE2A63" w14:textId="77777777" w:rsidR="0093019B" w:rsidRDefault="00301F57">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 xml:space="preserve">и на основании акта межведомственной Комиссии, составленного по результатам обследования, </w:t>
      </w:r>
    </w:p>
    <w:p w14:paraId="2B01663D" w14:textId="3BDCE764"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3019B">
        <w:rPr>
          <w:rFonts w:ascii="Arial" w:hAnsi="Arial" w:cs="Arial"/>
          <w:color w:val="000000"/>
          <w:lang w:val="ru-RU"/>
        </w:rPr>
        <w:t>_</w:t>
      </w:r>
    </w:p>
    <w:p w14:paraId="6FBBFAE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14:paraId="06BC771D" w14:textId="77777777" w:rsidR="0093019B" w:rsidRDefault="00301F57">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 xml:space="preserve">приняла заключение о </w:t>
      </w:r>
    </w:p>
    <w:p w14:paraId="1995D6AA" w14:textId="30EED7D6"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________________________________________________________________________________________________________________________________________________</w:t>
      </w:r>
      <w:r w:rsidRPr="004727ED">
        <w:rPr>
          <w:rFonts w:ascii="Arial" w:hAnsi="Arial" w:cs="Arial"/>
          <w:color w:val="000000"/>
          <w:lang w:val="ru-RU"/>
        </w:rPr>
        <w:lastRenderedPageBreak/>
        <w:t>______________________________________________________________________________________________________________________________________________</w:t>
      </w:r>
      <w:r w:rsidR="0093019B">
        <w:rPr>
          <w:rFonts w:ascii="Arial" w:hAnsi="Arial" w:cs="Arial"/>
          <w:color w:val="000000"/>
          <w:lang w:val="ru-RU"/>
        </w:rPr>
        <w:t>__</w:t>
      </w:r>
    </w:p>
    <w:p w14:paraId="2458E5F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w:t>
      </w:r>
    </w:p>
    <w:p w14:paraId="017BF78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 подлежащим сносу или реконструкции)</w:t>
      </w:r>
    </w:p>
    <w:p w14:paraId="0BD396A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Приложение к заключению:</w:t>
      </w:r>
    </w:p>
    <w:p w14:paraId="4F46C594"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перечень рассмотренных документов;</w:t>
      </w:r>
    </w:p>
    <w:p w14:paraId="6916A65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акт обследования помещения (в случае проведения обследования);</w:t>
      </w:r>
    </w:p>
    <w:p w14:paraId="24F8BC4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перечень других материалов, запрошенных межведомственной комиссией;</w:t>
      </w:r>
    </w:p>
    <w:p w14:paraId="755C247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особое мнение членов межведомственной Комиссии:</w:t>
      </w:r>
    </w:p>
    <w:p w14:paraId="6AEF00C7" w14:textId="77777777" w:rsidR="00F63AA8" w:rsidRPr="004727ED" w:rsidRDefault="00301F57">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w:t>
      </w:r>
    </w:p>
    <w:p w14:paraId="6DFDCAB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Председатель межведомственной Комиссии ___________ ______________</w:t>
      </w:r>
    </w:p>
    <w:p w14:paraId="3C56315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(подпись) (Ф.И.О.)</w:t>
      </w:r>
    </w:p>
    <w:p w14:paraId="51AF70E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Члены межведомственной Комиссии ____________ ________________</w:t>
      </w:r>
    </w:p>
    <w:p w14:paraId="528B44C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(подпись) (Ф.И.О.)</w:t>
      </w:r>
    </w:p>
    <w:p w14:paraId="43D97D1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____________ ________________</w:t>
      </w:r>
    </w:p>
    <w:p w14:paraId="09A111E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(подпись) (Ф.И.О.)</w:t>
      </w:r>
    </w:p>
    <w:p w14:paraId="0337D0DD" w14:textId="77777777" w:rsidR="00F63AA8" w:rsidRPr="004727ED" w:rsidRDefault="00F63AA8">
      <w:pPr>
        <w:pStyle w:val="a4"/>
        <w:spacing w:beforeAutospacing="0" w:afterAutospacing="0"/>
        <w:ind w:firstLine="700"/>
        <w:jc w:val="both"/>
        <w:rPr>
          <w:lang w:val="ru-RU"/>
        </w:rPr>
      </w:pPr>
    </w:p>
    <w:p w14:paraId="4F41EC2B" w14:textId="77777777" w:rsidR="0093019B" w:rsidRDefault="0093019B">
      <w:pPr>
        <w:rPr>
          <w:rFonts w:ascii="Arial" w:eastAsia="SimSun" w:hAnsi="Arial" w:cs="Arial"/>
          <w:color w:val="000000"/>
          <w:sz w:val="24"/>
          <w:szCs w:val="24"/>
          <w:lang w:val="ru-RU"/>
        </w:rPr>
      </w:pPr>
      <w:r>
        <w:rPr>
          <w:rFonts w:ascii="Arial" w:hAnsi="Arial" w:cs="Arial"/>
          <w:color w:val="000000"/>
          <w:lang w:val="ru-RU"/>
        </w:rPr>
        <w:br w:type="page"/>
      </w:r>
    </w:p>
    <w:p w14:paraId="0F5465E3" w14:textId="55DB0B00" w:rsidR="00F63AA8" w:rsidRPr="004727ED" w:rsidRDefault="00301F57" w:rsidP="00731F23">
      <w:pPr>
        <w:pStyle w:val="a4"/>
        <w:spacing w:beforeAutospacing="0" w:afterAutospacing="0"/>
        <w:ind w:firstLine="4960"/>
        <w:jc w:val="right"/>
        <w:rPr>
          <w:lang w:val="ru-RU"/>
        </w:rPr>
      </w:pPr>
      <w:r w:rsidRPr="004727ED">
        <w:rPr>
          <w:rFonts w:ascii="Arial" w:hAnsi="Arial" w:cs="Arial"/>
          <w:color w:val="000000"/>
          <w:lang w:val="ru-RU"/>
        </w:rPr>
        <w:lastRenderedPageBreak/>
        <w:t>Приложение № 6</w:t>
      </w:r>
    </w:p>
    <w:p w14:paraId="33D56067" w14:textId="77777777" w:rsidR="00F63AA8" w:rsidRPr="004727ED" w:rsidRDefault="00301F57" w:rsidP="00731F23">
      <w:pPr>
        <w:pStyle w:val="a4"/>
        <w:spacing w:beforeAutospacing="0" w:afterAutospacing="0"/>
        <w:ind w:firstLine="4960"/>
        <w:jc w:val="right"/>
        <w:rPr>
          <w:lang w:val="ru-RU"/>
        </w:rPr>
      </w:pPr>
      <w:r w:rsidRPr="004727ED">
        <w:rPr>
          <w:rFonts w:ascii="Arial" w:hAnsi="Arial" w:cs="Arial"/>
          <w:color w:val="000000"/>
          <w:lang w:val="ru-RU"/>
        </w:rPr>
        <w:t>к Административному регламенту</w:t>
      </w:r>
    </w:p>
    <w:p w14:paraId="4BFE4079" w14:textId="77777777" w:rsidR="0093019B" w:rsidRDefault="0093019B" w:rsidP="0093019B">
      <w:pPr>
        <w:pStyle w:val="a4"/>
        <w:spacing w:beforeAutospacing="0" w:afterAutospacing="0"/>
        <w:ind w:firstLine="700"/>
        <w:jc w:val="right"/>
        <w:rPr>
          <w:rFonts w:ascii="Arial" w:hAnsi="Arial" w:cs="Arial"/>
          <w:color w:val="000000"/>
          <w:lang w:val="ru-RU"/>
        </w:rPr>
      </w:pPr>
    </w:p>
    <w:p w14:paraId="1BE01CF9" w14:textId="2F0E206A" w:rsidR="00F63AA8" w:rsidRPr="004727ED" w:rsidRDefault="00301F57" w:rsidP="0093019B">
      <w:pPr>
        <w:pStyle w:val="a4"/>
        <w:spacing w:beforeAutospacing="0" w:afterAutospacing="0"/>
        <w:ind w:firstLine="700"/>
        <w:jc w:val="right"/>
        <w:rPr>
          <w:lang w:val="ru-RU"/>
        </w:rPr>
      </w:pPr>
      <w:r w:rsidRPr="004727ED">
        <w:rPr>
          <w:rFonts w:ascii="Arial" w:hAnsi="Arial" w:cs="Arial"/>
          <w:color w:val="000000"/>
          <w:lang w:val="ru-RU"/>
        </w:rPr>
        <w:t>(форма)</w:t>
      </w:r>
    </w:p>
    <w:p w14:paraId="7FC42FDB"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АКТ</w:t>
      </w:r>
    </w:p>
    <w:p w14:paraId="246CD5A1"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обследования помещения (многоквартирного дома)</w:t>
      </w:r>
    </w:p>
    <w:tbl>
      <w:tblPr>
        <w:tblW w:w="9580" w:type="dxa"/>
        <w:tblCellMar>
          <w:left w:w="0" w:type="dxa"/>
          <w:right w:w="0" w:type="dxa"/>
        </w:tblCellMar>
        <w:tblLook w:val="04A0" w:firstRow="1" w:lastRow="0" w:firstColumn="1" w:lastColumn="0" w:noHBand="0" w:noVBand="1"/>
      </w:tblPr>
      <w:tblGrid>
        <w:gridCol w:w="561"/>
        <w:gridCol w:w="3748"/>
        <w:gridCol w:w="1984"/>
        <w:gridCol w:w="3287"/>
      </w:tblGrid>
      <w:tr w:rsidR="00F63AA8" w14:paraId="73A4FDCC" w14:textId="77777777">
        <w:tc>
          <w:tcPr>
            <w:tcW w:w="560" w:type="dxa"/>
            <w:shd w:val="clear" w:color="auto" w:fill="auto"/>
            <w:tcMar>
              <w:left w:w="20" w:type="dxa"/>
              <w:right w:w="20" w:type="dxa"/>
            </w:tcMar>
            <w:vAlign w:val="bottom"/>
          </w:tcPr>
          <w:p w14:paraId="7E4C38B5" w14:textId="77777777" w:rsidR="00F63AA8" w:rsidRDefault="00301F57">
            <w:pPr>
              <w:pStyle w:val="a4"/>
              <w:spacing w:beforeAutospacing="0" w:afterAutospacing="0"/>
              <w:ind w:firstLine="700"/>
              <w:jc w:val="both"/>
            </w:pPr>
            <w:r>
              <w:rPr>
                <w:rFonts w:ascii="Arial" w:hAnsi="Arial" w:cs="Arial"/>
              </w:rPr>
              <w:t>№</w:t>
            </w:r>
          </w:p>
        </w:tc>
        <w:tc>
          <w:tcPr>
            <w:tcW w:w="3740" w:type="dxa"/>
            <w:tcBorders>
              <w:bottom w:val="single" w:sz="2" w:space="0" w:color="000000"/>
            </w:tcBorders>
            <w:shd w:val="clear" w:color="auto" w:fill="auto"/>
            <w:tcMar>
              <w:left w:w="20" w:type="dxa"/>
              <w:right w:w="20" w:type="dxa"/>
            </w:tcMar>
            <w:vAlign w:val="bottom"/>
          </w:tcPr>
          <w:p w14:paraId="4D2872EF" w14:textId="77777777" w:rsidR="00F63AA8" w:rsidRDefault="00301F57">
            <w:pPr>
              <w:pStyle w:val="a4"/>
              <w:spacing w:beforeAutospacing="0" w:afterAutospacing="0"/>
              <w:ind w:firstLine="700"/>
              <w:jc w:val="both"/>
            </w:pPr>
            <w:r>
              <w:rPr>
                <w:rFonts w:ascii="Arial" w:hAnsi="Arial" w:cs="Arial"/>
              </w:rPr>
              <w:t> </w:t>
            </w:r>
          </w:p>
        </w:tc>
        <w:tc>
          <w:tcPr>
            <w:tcW w:w="1980" w:type="dxa"/>
            <w:shd w:val="clear" w:color="auto" w:fill="auto"/>
            <w:tcMar>
              <w:left w:w="20" w:type="dxa"/>
              <w:right w:w="20" w:type="dxa"/>
            </w:tcMar>
            <w:vAlign w:val="bottom"/>
          </w:tcPr>
          <w:p w14:paraId="23CE2C58" w14:textId="77777777" w:rsidR="00F63AA8" w:rsidRDefault="00301F57">
            <w:pPr>
              <w:pStyle w:val="a4"/>
              <w:spacing w:beforeAutospacing="0" w:afterAutospacing="0"/>
              <w:ind w:firstLine="700"/>
              <w:jc w:val="both"/>
            </w:pPr>
            <w:r>
              <w:rPr>
                <w:rFonts w:ascii="Arial" w:hAnsi="Arial" w:cs="Arial"/>
              </w:rPr>
              <w:t> </w:t>
            </w:r>
          </w:p>
        </w:tc>
        <w:tc>
          <w:tcPr>
            <w:tcW w:w="3280" w:type="dxa"/>
            <w:tcBorders>
              <w:bottom w:val="single" w:sz="2" w:space="0" w:color="000000"/>
            </w:tcBorders>
            <w:shd w:val="clear" w:color="auto" w:fill="auto"/>
            <w:tcMar>
              <w:left w:w="20" w:type="dxa"/>
              <w:right w:w="20" w:type="dxa"/>
            </w:tcMar>
            <w:vAlign w:val="bottom"/>
          </w:tcPr>
          <w:p w14:paraId="3787E690" w14:textId="77777777" w:rsidR="00F63AA8" w:rsidRDefault="00301F57">
            <w:pPr>
              <w:pStyle w:val="a4"/>
              <w:spacing w:beforeAutospacing="0" w:afterAutospacing="0"/>
              <w:ind w:firstLine="700"/>
              <w:jc w:val="both"/>
            </w:pPr>
            <w:r>
              <w:rPr>
                <w:rFonts w:ascii="Arial" w:hAnsi="Arial" w:cs="Arial"/>
              </w:rPr>
              <w:t> </w:t>
            </w:r>
          </w:p>
        </w:tc>
      </w:tr>
      <w:tr w:rsidR="00F63AA8" w14:paraId="1891C921" w14:textId="77777777">
        <w:tc>
          <w:tcPr>
            <w:tcW w:w="560" w:type="dxa"/>
            <w:shd w:val="clear" w:color="auto" w:fill="auto"/>
            <w:tcMar>
              <w:left w:w="20" w:type="dxa"/>
              <w:right w:w="20" w:type="dxa"/>
            </w:tcMar>
          </w:tcPr>
          <w:p w14:paraId="1BA972FF" w14:textId="77777777" w:rsidR="00F63AA8" w:rsidRDefault="00301F57">
            <w:pPr>
              <w:pStyle w:val="a4"/>
              <w:spacing w:beforeAutospacing="0" w:afterAutospacing="0"/>
              <w:ind w:firstLine="700"/>
              <w:jc w:val="both"/>
            </w:pPr>
            <w:r>
              <w:rPr>
                <w:rFonts w:ascii="Arial" w:hAnsi="Arial" w:cs="Arial"/>
              </w:rPr>
              <w:t> </w:t>
            </w:r>
          </w:p>
        </w:tc>
        <w:tc>
          <w:tcPr>
            <w:tcW w:w="3740" w:type="dxa"/>
            <w:shd w:val="clear" w:color="auto" w:fill="auto"/>
            <w:tcMar>
              <w:left w:w="20" w:type="dxa"/>
              <w:right w:w="20" w:type="dxa"/>
            </w:tcMar>
          </w:tcPr>
          <w:p w14:paraId="4EAD6C17" w14:textId="77777777" w:rsidR="00F63AA8" w:rsidRDefault="00301F57">
            <w:pPr>
              <w:pStyle w:val="a4"/>
              <w:spacing w:beforeAutospacing="0" w:afterAutospacing="0"/>
              <w:ind w:firstLine="700"/>
              <w:jc w:val="both"/>
            </w:pPr>
            <w:r>
              <w:rPr>
                <w:rFonts w:ascii="Arial" w:hAnsi="Arial" w:cs="Arial"/>
              </w:rPr>
              <w:t> </w:t>
            </w:r>
          </w:p>
        </w:tc>
        <w:tc>
          <w:tcPr>
            <w:tcW w:w="1980" w:type="dxa"/>
            <w:shd w:val="clear" w:color="auto" w:fill="auto"/>
            <w:tcMar>
              <w:left w:w="20" w:type="dxa"/>
              <w:right w:w="20" w:type="dxa"/>
            </w:tcMar>
          </w:tcPr>
          <w:p w14:paraId="6E1884D2" w14:textId="77777777" w:rsidR="00F63AA8" w:rsidRDefault="00301F57">
            <w:pPr>
              <w:pStyle w:val="a4"/>
              <w:spacing w:beforeAutospacing="0" w:afterAutospacing="0"/>
              <w:ind w:firstLine="700"/>
              <w:jc w:val="both"/>
            </w:pPr>
            <w:r>
              <w:rPr>
                <w:rFonts w:ascii="Arial" w:hAnsi="Arial" w:cs="Arial"/>
              </w:rPr>
              <w:t> </w:t>
            </w:r>
          </w:p>
        </w:tc>
        <w:tc>
          <w:tcPr>
            <w:tcW w:w="3280" w:type="dxa"/>
            <w:shd w:val="clear" w:color="auto" w:fill="auto"/>
            <w:tcMar>
              <w:left w:w="20" w:type="dxa"/>
              <w:right w:w="20" w:type="dxa"/>
            </w:tcMar>
          </w:tcPr>
          <w:p w14:paraId="3DAC5DA8" w14:textId="77777777" w:rsidR="00F63AA8" w:rsidRDefault="00301F57">
            <w:pPr>
              <w:pStyle w:val="a4"/>
              <w:spacing w:beforeAutospacing="0" w:afterAutospacing="0"/>
              <w:ind w:firstLine="700"/>
              <w:jc w:val="both"/>
            </w:pPr>
            <w:r>
              <w:rPr>
                <w:rFonts w:ascii="Arial" w:hAnsi="Arial" w:cs="Arial"/>
              </w:rPr>
              <w:t> </w:t>
            </w:r>
          </w:p>
        </w:tc>
      </w:tr>
    </w:tbl>
    <w:p w14:paraId="2BDDBB53"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(месторасположение помещения (многоквартирного дома), в том числе наименования населенного пункта и улицы, номера дома и квартиры)</w:t>
      </w:r>
    </w:p>
    <w:p w14:paraId="74682BCD"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Межведомственная комиссия, назначенная</w:t>
      </w:r>
    </w:p>
    <w:p w14:paraId="5B6550B5"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(кем назначена, органа местного самоуправления, дата, номер решения о созыве Комиссии)</w:t>
      </w:r>
    </w:p>
    <w:p w14:paraId="58D605B2"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составе председателя</w:t>
      </w:r>
    </w:p>
    <w:p w14:paraId="25A5649E"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(Ф.И.О., занимаемая должность и место работы)</w:t>
      </w:r>
    </w:p>
    <w:p w14:paraId="5511CAE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 членов Комиссии</w:t>
      </w:r>
    </w:p>
    <w:p w14:paraId="26A1E107"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(Ф.И.О., занимаемая должность и место работы)</w:t>
      </w:r>
    </w:p>
    <w:p w14:paraId="2B428C9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 участии приглашенных экспертов</w:t>
      </w:r>
    </w:p>
    <w:p w14:paraId="3318DF97"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(Ф.И.О., занимаемая должность и место работы)</w:t>
      </w:r>
    </w:p>
    <w:p w14:paraId="5C46700E"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 приглашенного собственника помещения или уполномоченного им лица</w:t>
      </w:r>
    </w:p>
    <w:p w14:paraId="1545BEE0"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2FB85F88"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(Ф.И.О., занимаемая должность и место работы)</w:t>
      </w:r>
    </w:p>
    <w:p w14:paraId="4F35BB2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произвела обследование помещения (многоквартирного дома) по заявлению</w:t>
      </w:r>
    </w:p>
    <w:p w14:paraId="5B5A6DDC"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373579D3"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(реквизиты заявителя: Ф.И.О. и адрес – для физического лица, наименование организации и занимаемая должность – для юридического лица)</w:t>
      </w:r>
    </w:p>
    <w:p w14:paraId="198F528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и составила настоящий акт обследования помещения (многоквартирного дома)</w:t>
      </w:r>
    </w:p>
    <w:p w14:paraId="2A5D7B01"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5F44A22A"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(адрес, принадлежность помещения, кадастровый номер, год ввода в эксплуатацию)</w:t>
      </w:r>
    </w:p>
    <w:p w14:paraId="2FCDE46D" w14:textId="5E9BED08" w:rsidR="0093019B" w:rsidRDefault="00301F57">
      <w:pPr>
        <w:pStyle w:val="a4"/>
        <w:spacing w:beforeAutospacing="0" w:afterAutospacing="0"/>
        <w:ind w:firstLine="700"/>
        <w:jc w:val="both"/>
        <w:rPr>
          <w:rFonts w:ascii="Arial" w:hAnsi="Arial" w:cs="Arial"/>
          <w:color w:val="000000"/>
          <w:lang w:val="ru-RU"/>
        </w:rPr>
      </w:pPr>
      <w:r w:rsidRPr="004727ED">
        <w:rPr>
          <w:rFonts w:ascii="Arial" w:hAnsi="Arial" w:cs="Arial"/>
          <w:color w:val="000000"/>
          <w:lang w:val="ru-RU"/>
        </w:rPr>
        <w:t xml:space="preserve">Краткое описание состояния жилого помещения, несущих строительных конструкций, инженерных систем здания, оборудования и механизмов, и прилегающей к зданию территории </w:t>
      </w:r>
      <w:r w:rsidR="0093019B">
        <w:rPr>
          <w:rFonts w:ascii="Arial" w:hAnsi="Arial" w:cs="Arial"/>
          <w:color w:val="000000"/>
          <w:lang w:val="ru-RU"/>
        </w:rPr>
        <w:t>__________________________________________</w:t>
      </w:r>
    </w:p>
    <w:p w14:paraId="670E0610" w14:textId="6DBBF466"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w:t>
      </w:r>
      <w:r w:rsidR="0093019B">
        <w:rPr>
          <w:rFonts w:ascii="Arial" w:hAnsi="Arial" w:cs="Arial"/>
          <w:color w:val="000000"/>
          <w:lang w:val="ru-RU"/>
        </w:rPr>
        <w:t>__________</w:t>
      </w:r>
      <w:r w:rsidRPr="004727ED">
        <w:rPr>
          <w:rFonts w:ascii="Arial" w:hAnsi="Arial" w:cs="Arial"/>
          <w:color w:val="000000"/>
          <w:lang w:val="ru-RU"/>
        </w:rPr>
        <w:t>_</w:t>
      </w:r>
    </w:p>
    <w:p w14:paraId="200B87BB"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Сведения о несоответствиях установленным требованиям с указанием фактических значений показателя или описанием конкретного несоответствия</w:t>
      </w:r>
    </w:p>
    <w:p w14:paraId="7562C455"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6912E1F2" w14:textId="77777777" w:rsidR="00F63AA8" w:rsidRPr="004727ED" w:rsidRDefault="00301F57">
      <w:pPr>
        <w:pStyle w:val="a4"/>
        <w:pBdr>
          <w:top w:val="single" w:sz="2" w:space="1" w:color="000000"/>
        </w:pBdr>
        <w:spacing w:beforeAutospacing="0" w:afterAutospacing="0"/>
        <w:ind w:firstLine="700"/>
        <w:jc w:val="both"/>
        <w:rPr>
          <w:lang w:val="ru-RU"/>
        </w:rPr>
      </w:pPr>
      <w:r>
        <w:rPr>
          <w:rFonts w:ascii="Arial" w:hAnsi="Arial" w:cs="Arial"/>
          <w:color w:val="000000"/>
        </w:rPr>
        <w:t> </w:t>
      </w:r>
    </w:p>
    <w:p w14:paraId="1472DE8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Оценка результатов проведенного инструментального контроля и других видов контроля и исследований</w:t>
      </w:r>
    </w:p>
    <w:p w14:paraId="15CEA952" w14:textId="77777777" w:rsidR="00F63AA8" w:rsidRPr="004727ED" w:rsidRDefault="00301F57">
      <w:pPr>
        <w:pStyle w:val="a4"/>
        <w:pBdr>
          <w:top w:val="single" w:sz="2" w:space="1" w:color="000000"/>
        </w:pBdr>
        <w:spacing w:beforeAutospacing="0" w:afterAutospacing="0"/>
        <w:ind w:firstLine="700"/>
        <w:jc w:val="both"/>
        <w:rPr>
          <w:lang w:val="ru-RU"/>
        </w:rPr>
      </w:pPr>
      <w:r w:rsidRPr="004727ED">
        <w:rPr>
          <w:rFonts w:ascii="Arial" w:hAnsi="Arial" w:cs="Arial"/>
          <w:color w:val="000000"/>
          <w:lang w:val="ru-RU"/>
        </w:rPr>
        <w:t>(кем проведен контроль (испытание), по каким показателям, какие фактические значения получены)</w:t>
      </w:r>
    </w:p>
    <w:p w14:paraId="344279F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w:t>
      </w:r>
    </w:p>
    <w:p w14:paraId="754CF38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Заключение межведомственной Комиссии по результатам обследования помещения ____________________________________________________________________________________________________________________________________________</w:t>
      </w:r>
    </w:p>
    <w:p w14:paraId="24269DB7"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787D471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lastRenderedPageBreak/>
        <w:t>Приложение к акту:</w:t>
      </w:r>
    </w:p>
    <w:p w14:paraId="791C9CAF"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а) результаты инструментального контроля;</w:t>
      </w:r>
    </w:p>
    <w:p w14:paraId="59B3DE4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б) результаты лабораторных испытаний;</w:t>
      </w:r>
    </w:p>
    <w:p w14:paraId="646361F8"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в) результаты исследований;</w:t>
      </w:r>
    </w:p>
    <w:p w14:paraId="53B263EC"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г) заключения экспертов специализированных организаций;</w:t>
      </w:r>
    </w:p>
    <w:p w14:paraId="7DB04619"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 другие материалы по решению межведомственной Комиссии.</w:t>
      </w:r>
    </w:p>
    <w:p w14:paraId="6E7E2677"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789686F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Председатель межведомственной Комиссии ___________ ______________</w:t>
      </w:r>
    </w:p>
    <w:p w14:paraId="41C45C3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(подпись) (Ф.И.О.)</w:t>
      </w:r>
    </w:p>
    <w:p w14:paraId="25128386"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Члены межведомственной Комиссии ____________ ________________</w:t>
      </w:r>
    </w:p>
    <w:p w14:paraId="524C617A"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(подпись) (Ф.И.О.)</w:t>
      </w:r>
    </w:p>
    <w:p w14:paraId="57446F3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____________ ________________</w:t>
      </w:r>
    </w:p>
    <w:p w14:paraId="776A9DE3"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(подпись) (Ф.И.О.)</w:t>
      </w:r>
    </w:p>
    <w:p w14:paraId="50380DAB"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3FD65206" w14:textId="77777777" w:rsidR="0093019B" w:rsidRDefault="0093019B">
      <w:pPr>
        <w:rPr>
          <w:rFonts w:ascii="Arial" w:eastAsia="SimSun" w:hAnsi="Arial" w:cs="Arial"/>
          <w:color w:val="000000"/>
          <w:sz w:val="24"/>
          <w:szCs w:val="24"/>
          <w:lang w:val="ru-RU"/>
        </w:rPr>
      </w:pPr>
      <w:r>
        <w:rPr>
          <w:rFonts w:ascii="Arial" w:hAnsi="Arial" w:cs="Arial"/>
          <w:color w:val="000000"/>
          <w:lang w:val="ru-RU"/>
        </w:rPr>
        <w:br w:type="page"/>
      </w:r>
    </w:p>
    <w:p w14:paraId="11712ADF" w14:textId="1C157D49" w:rsidR="00F63AA8" w:rsidRPr="004727ED" w:rsidRDefault="00301F57" w:rsidP="00731F23">
      <w:pPr>
        <w:pStyle w:val="a4"/>
        <w:spacing w:beforeAutospacing="0" w:afterAutospacing="0"/>
        <w:ind w:firstLine="4960"/>
        <w:jc w:val="right"/>
        <w:rPr>
          <w:lang w:val="ru-RU"/>
        </w:rPr>
      </w:pPr>
      <w:r w:rsidRPr="004727ED">
        <w:rPr>
          <w:rFonts w:ascii="Arial" w:hAnsi="Arial" w:cs="Arial"/>
          <w:color w:val="000000"/>
          <w:lang w:val="ru-RU"/>
        </w:rPr>
        <w:lastRenderedPageBreak/>
        <w:t>Приложение 7</w:t>
      </w:r>
    </w:p>
    <w:p w14:paraId="3D866702" w14:textId="77777777" w:rsidR="00F63AA8" w:rsidRPr="004727ED" w:rsidRDefault="00301F57" w:rsidP="00731F23">
      <w:pPr>
        <w:pStyle w:val="a4"/>
        <w:spacing w:beforeAutospacing="0" w:afterAutospacing="0"/>
        <w:ind w:firstLine="4960"/>
        <w:jc w:val="right"/>
        <w:rPr>
          <w:lang w:val="ru-RU"/>
        </w:rPr>
      </w:pPr>
      <w:r w:rsidRPr="004727ED">
        <w:rPr>
          <w:rFonts w:ascii="Arial" w:hAnsi="Arial" w:cs="Arial"/>
          <w:color w:val="000000"/>
          <w:lang w:val="ru-RU"/>
        </w:rPr>
        <w:t>к Административному регламенту</w:t>
      </w:r>
    </w:p>
    <w:p w14:paraId="682A81D4"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41C39482"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Форма</w:t>
      </w:r>
    </w:p>
    <w:p w14:paraId="072507B0"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32A490DA"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6E55D196"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Кому ___________________________________</w:t>
      </w:r>
    </w:p>
    <w:p w14:paraId="6D5651E3"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(фамилия, имя, отчество –</w:t>
      </w:r>
    </w:p>
    <w:p w14:paraId="23906EF9"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________________________________________</w:t>
      </w:r>
    </w:p>
    <w:p w14:paraId="76FE0385"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для граждан)</w:t>
      </w:r>
    </w:p>
    <w:p w14:paraId="09DA06F2" w14:textId="77777777" w:rsidR="00F63AA8" w:rsidRPr="004727ED" w:rsidRDefault="00301F57">
      <w:pPr>
        <w:pStyle w:val="a4"/>
        <w:spacing w:beforeAutospacing="0" w:afterAutospacing="0"/>
        <w:ind w:firstLine="700"/>
        <w:jc w:val="right"/>
        <w:rPr>
          <w:lang w:val="ru-RU"/>
        </w:rPr>
      </w:pPr>
      <w:bookmarkStart w:id="4" w:name="_GoBack"/>
      <w:bookmarkEnd w:id="4"/>
      <w:r w:rsidRPr="004727ED">
        <w:rPr>
          <w:rFonts w:ascii="Arial" w:hAnsi="Arial" w:cs="Arial"/>
          <w:color w:val="000000"/>
          <w:lang w:val="ru-RU"/>
        </w:rPr>
        <w:t>________________________________________</w:t>
      </w:r>
    </w:p>
    <w:p w14:paraId="0C492EAF"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(полное наименование организации -</w:t>
      </w:r>
    </w:p>
    <w:p w14:paraId="6E90AEF6"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________________________________________</w:t>
      </w:r>
    </w:p>
    <w:p w14:paraId="3F9506D5"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для юридических лиц)</w:t>
      </w:r>
    </w:p>
    <w:p w14:paraId="5333EFC5" w14:textId="77777777" w:rsidR="00F63AA8" w:rsidRPr="004727ED" w:rsidRDefault="00301F57">
      <w:pPr>
        <w:pStyle w:val="a4"/>
        <w:spacing w:beforeAutospacing="0" w:afterAutospacing="0"/>
        <w:ind w:firstLine="700"/>
        <w:jc w:val="right"/>
        <w:rPr>
          <w:lang w:val="ru-RU"/>
        </w:rPr>
      </w:pPr>
      <w:r>
        <w:rPr>
          <w:rFonts w:ascii="Arial" w:hAnsi="Arial" w:cs="Arial"/>
          <w:color w:val="000000"/>
        </w:rPr>
        <w:t> </w:t>
      </w:r>
    </w:p>
    <w:p w14:paraId="0A8242F8"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Куда ___________________________________</w:t>
      </w:r>
    </w:p>
    <w:p w14:paraId="424FD4DF"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(почтовый индекс и адрес</w:t>
      </w:r>
    </w:p>
    <w:p w14:paraId="0BA6525F"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________________________________________</w:t>
      </w:r>
    </w:p>
    <w:p w14:paraId="06B2B472"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заявителя согласно заявлению о переводе)</w:t>
      </w:r>
    </w:p>
    <w:p w14:paraId="10C13A28" w14:textId="77777777" w:rsidR="00F63AA8" w:rsidRPr="004727ED" w:rsidRDefault="00301F57">
      <w:pPr>
        <w:pStyle w:val="a4"/>
        <w:spacing w:beforeAutospacing="0" w:afterAutospacing="0"/>
        <w:ind w:firstLine="700"/>
        <w:jc w:val="right"/>
        <w:rPr>
          <w:lang w:val="ru-RU"/>
        </w:rPr>
      </w:pPr>
      <w:r w:rsidRPr="004727ED">
        <w:rPr>
          <w:rFonts w:ascii="Arial" w:hAnsi="Arial" w:cs="Arial"/>
          <w:color w:val="000000"/>
          <w:lang w:val="ru-RU"/>
        </w:rPr>
        <w:t>________________________________________</w:t>
      </w:r>
    </w:p>
    <w:p w14:paraId="5FE0C19C" w14:textId="77777777" w:rsidR="00F63AA8" w:rsidRPr="004727ED" w:rsidRDefault="00301F57">
      <w:pPr>
        <w:pStyle w:val="a4"/>
        <w:spacing w:beforeAutospacing="0" w:afterAutospacing="0"/>
        <w:ind w:firstLine="700"/>
        <w:jc w:val="center"/>
        <w:rPr>
          <w:lang w:val="ru-RU"/>
        </w:rPr>
      </w:pPr>
      <w:r>
        <w:rPr>
          <w:rFonts w:ascii="Arial" w:hAnsi="Arial" w:cs="Arial"/>
          <w:color w:val="000000"/>
        </w:rPr>
        <w:t> </w:t>
      </w:r>
    </w:p>
    <w:p w14:paraId="4C705689" w14:textId="77777777" w:rsidR="00F63AA8" w:rsidRPr="004727ED" w:rsidRDefault="00301F57">
      <w:pPr>
        <w:pStyle w:val="a4"/>
        <w:spacing w:beforeAutospacing="0" w:afterAutospacing="0"/>
        <w:ind w:firstLine="700"/>
        <w:jc w:val="center"/>
        <w:rPr>
          <w:lang w:val="ru-RU"/>
        </w:rPr>
      </w:pPr>
      <w:bookmarkStart w:id="5" w:name="P1043"/>
      <w:bookmarkEnd w:id="5"/>
      <w:r w:rsidRPr="004727ED">
        <w:rPr>
          <w:rFonts w:ascii="Arial" w:hAnsi="Arial" w:cs="Arial"/>
          <w:color w:val="000000"/>
          <w:lang w:val="ru-RU"/>
        </w:rPr>
        <w:t>УВЕДОМЛЕНИЕ</w:t>
      </w:r>
    </w:p>
    <w:p w14:paraId="0CB4AFF2"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об отказе в рассмотрении вопроса о признании</w:t>
      </w:r>
    </w:p>
    <w:p w14:paraId="0ACE9927"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помещения жилым помещением, жилого помещения непригодным для</w:t>
      </w:r>
    </w:p>
    <w:p w14:paraId="32D63686"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проживания, многоквартирного дома аварийным и подлежащим</w:t>
      </w:r>
    </w:p>
    <w:p w14:paraId="5EF685D9"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сносу или реконструкции</w:t>
      </w:r>
    </w:p>
    <w:p w14:paraId="3279C780"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04E74209" w14:textId="0122A924"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 xml:space="preserve">Администрация </w:t>
      </w:r>
      <w:proofErr w:type="spellStart"/>
      <w:r w:rsidR="006724DB">
        <w:rPr>
          <w:rFonts w:ascii="Arial" w:hAnsi="Arial" w:cs="Arial"/>
          <w:color w:val="000000"/>
          <w:lang w:val="ru-RU"/>
        </w:rPr>
        <w:t>Стрелицкого</w:t>
      </w:r>
      <w:proofErr w:type="spellEnd"/>
      <w:r w:rsidR="006724DB">
        <w:rPr>
          <w:rFonts w:ascii="Arial" w:hAnsi="Arial" w:cs="Arial"/>
          <w:color w:val="000000"/>
          <w:lang w:val="ru-RU"/>
        </w:rPr>
        <w:t xml:space="preserve"> городского</w:t>
      </w:r>
      <w:r w:rsidRPr="004727ED">
        <w:rPr>
          <w:rFonts w:ascii="Arial" w:hAnsi="Arial" w:cs="Arial"/>
          <w:color w:val="000000"/>
          <w:lang w:val="ru-RU"/>
        </w:rPr>
        <w:t xml:space="preserve"> поселения </w:t>
      </w:r>
      <w:r w:rsidR="0093019B">
        <w:rPr>
          <w:rFonts w:ascii="Arial" w:hAnsi="Arial" w:cs="Arial"/>
          <w:color w:val="000000"/>
          <w:lang w:val="ru-RU"/>
        </w:rPr>
        <w:t>Семилукского м</w:t>
      </w:r>
      <w:r w:rsidRPr="004727ED">
        <w:rPr>
          <w:rFonts w:ascii="Arial" w:hAnsi="Arial" w:cs="Arial"/>
          <w:color w:val="000000"/>
          <w:lang w:val="ru-RU"/>
        </w:rPr>
        <w:t>униципального района Воронежской области, изучив представленные документы для рассмотрения вопроса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в отношении объекта, расположенного по адресу: ________________________________________________________________________, приняло решение отказать в рассмотрении данного вопроса межведомственной комиссией.</w:t>
      </w:r>
    </w:p>
    <w:p w14:paraId="36DD0027"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Причина отказа:</w:t>
      </w:r>
    </w:p>
    <w:p w14:paraId="575BAA70" w14:textId="592A2C2D" w:rsidR="00F63AA8" w:rsidRPr="004727ED" w:rsidRDefault="00301F57" w:rsidP="0093019B">
      <w:pPr>
        <w:pStyle w:val="a4"/>
        <w:spacing w:beforeAutospacing="0" w:afterAutospacing="0"/>
        <w:jc w:val="both"/>
        <w:rPr>
          <w:lang w:val="ru-RU"/>
        </w:rPr>
      </w:pPr>
      <w:r w:rsidRPr="004727ED">
        <w:rPr>
          <w:rFonts w:ascii="Arial" w:hAnsi="Arial" w:cs="Arial"/>
          <w:color w:val="000000"/>
          <w:lang w:val="ru-RU"/>
        </w:rPr>
        <w:t>______________________________________________________________________________________________________________________________________________________________________________________________________________________________ _________________ ______________________________</w:t>
      </w:r>
      <w:r w:rsidR="0093019B">
        <w:rPr>
          <w:rFonts w:ascii="Arial" w:hAnsi="Arial" w:cs="Arial"/>
          <w:color w:val="000000"/>
          <w:lang w:val="ru-RU"/>
        </w:rPr>
        <w:t>__________________</w:t>
      </w:r>
    </w:p>
    <w:p w14:paraId="72A67575"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t>(должность) (Ф.И.О. должностного лица) (подпись должностного лица)</w:t>
      </w:r>
    </w:p>
    <w:tbl>
      <w:tblPr>
        <w:tblW w:w="0" w:type="auto"/>
        <w:tblCellMar>
          <w:left w:w="0" w:type="dxa"/>
          <w:right w:w="0" w:type="dxa"/>
        </w:tblCellMar>
        <w:tblLook w:val="04A0" w:firstRow="1" w:lastRow="0" w:firstColumn="1" w:lastColumn="0" w:noHBand="0" w:noVBand="1"/>
      </w:tblPr>
      <w:tblGrid>
        <w:gridCol w:w="3300"/>
        <w:gridCol w:w="187"/>
      </w:tblGrid>
      <w:tr w:rsidR="00D47FD7" w:rsidRPr="00301F57" w14:paraId="60EA2084" w14:textId="77777777" w:rsidTr="00301F57">
        <w:trPr>
          <w:trHeight w:val="320"/>
        </w:trPr>
        <w:tc>
          <w:tcPr>
            <w:tcW w:w="3487" w:type="dxa"/>
            <w:gridSpan w:val="2"/>
            <w:tcBorders>
              <w:top w:val="single" w:sz="2" w:space="0" w:color="000000"/>
              <w:bottom w:val="single" w:sz="2" w:space="0" w:color="000000"/>
            </w:tcBorders>
            <w:shd w:val="clear" w:color="auto" w:fill="auto"/>
            <w:tcMar>
              <w:top w:w="100" w:type="dxa"/>
              <w:left w:w="60" w:type="dxa"/>
              <w:bottom w:w="100" w:type="dxa"/>
              <w:right w:w="60" w:type="dxa"/>
            </w:tcMar>
          </w:tcPr>
          <w:p w14:paraId="351E27D0" w14:textId="77777777" w:rsidR="00D47FD7" w:rsidRPr="00673B9A" w:rsidRDefault="00D47FD7" w:rsidP="00301F57">
            <w:pPr>
              <w:pStyle w:val="a4"/>
              <w:spacing w:beforeAutospacing="0" w:afterAutospacing="0"/>
              <w:jc w:val="both"/>
              <w:rPr>
                <w:lang w:val="ru-RU"/>
              </w:rPr>
            </w:pPr>
            <w:r>
              <w:rPr>
                <w:rFonts w:ascii="Arial" w:hAnsi="Arial" w:cs="Arial"/>
              </w:rPr>
              <w:t> </w:t>
            </w:r>
          </w:p>
        </w:tc>
      </w:tr>
      <w:tr w:rsidR="00D47FD7" w:rsidRPr="00301F57" w14:paraId="20F9E7ED" w14:textId="77777777" w:rsidTr="00301F57">
        <w:trPr>
          <w:gridAfter w:val="1"/>
          <w:wAfter w:w="187" w:type="dxa"/>
        </w:trPr>
        <w:tc>
          <w:tcPr>
            <w:tcW w:w="3300" w:type="dxa"/>
            <w:tcBorders>
              <w:top w:val="single" w:sz="2" w:space="0" w:color="000000"/>
            </w:tcBorders>
            <w:shd w:val="clear" w:color="auto" w:fill="auto"/>
            <w:tcMar>
              <w:top w:w="100" w:type="dxa"/>
              <w:left w:w="60" w:type="dxa"/>
              <w:bottom w:w="100" w:type="dxa"/>
              <w:right w:w="60" w:type="dxa"/>
            </w:tcMar>
            <w:vAlign w:val="center"/>
          </w:tcPr>
          <w:p w14:paraId="10EE4C83" w14:textId="77777777" w:rsidR="00D47FD7" w:rsidRPr="00673B9A" w:rsidRDefault="00D47FD7" w:rsidP="00301F57">
            <w:pPr>
              <w:pStyle w:val="a4"/>
              <w:spacing w:beforeAutospacing="0" w:afterAutospacing="0"/>
              <w:jc w:val="both"/>
              <w:rPr>
                <w:lang w:val="ru-RU"/>
              </w:rPr>
            </w:pPr>
            <w:r>
              <w:rPr>
                <w:rFonts w:ascii="Arial" w:hAnsi="Arial" w:cs="Arial"/>
              </w:rPr>
              <w:t> </w:t>
            </w:r>
          </w:p>
        </w:tc>
      </w:tr>
    </w:tbl>
    <w:p w14:paraId="0A06AFFB" w14:textId="77777777" w:rsidR="000A2BDC" w:rsidRDefault="000A2BDC">
      <w:pPr>
        <w:pStyle w:val="a4"/>
        <w:spacing w:beforeAutospacing="0" w:afterAutospacing="0"/>
        <w:ind w:firstLine="5380"/>
        <w:jc w:val="both"/>
        <w:rPr>
          <w:rFonts w:ascii="Arial" w:hAnsi="Arial" w:cs="Arial"/>
          <w:color w:val="000000"/>
          <w:lang w:val="ru-RU"/>
        </w:rPr>
      </w:pPr>
    </w:p>
    <w:p w14:paraId="53A89D1A" w14:textId="77777777" w:rsidR="000A2BDC" w:rsidRDefault="000A2BDC">
      <w:pPr>
        <w:rPr>
          <w:rFonts w:ascii="Arial" w:eastAsia="SimSun" w:hAnsi="Arial" w:cs="Arial"/>
          <w:color w:val="000000"/>
          <w:sz w:val="24"/>
          <w:szCs w:val="24"/>
          <w:lang w:val="ru-RU"/>
        </w:rPr>
      </w:pPr>
      <w:r>
        <w:rPr>
          <w:rFonts w:ascii="Arial" w:hAnsi="Arial" w:cs="Arial"/>
          <w:color w:val="000000"/>
          <w:lang w:val="ru-RU"/>
        </w:rPr>
        <w:br w:type="page"/>
      </w:r>
    </w:p>
    <w:p w14:paraId="76F5037C" w14:textId="3D99E30F" w:rsidR="00F63AA8" w:rsidRPr="004727ED" w:rsidRDefault="00301F57" w:rsidP="000A2BDC">
      <w:pPr>
        <w:pStyle w:val="a4"/>
        <w:spacing w:beforeAutospacing="0" w:afterAutospacing="0"/>
        <w:ind w:firstLine="5380"/>
        <w:jc w:val="right"/>
        <w:rPr>
          <w:lang w:val="ru-RU"/>
        </w:rPr>
      </w:pPr>
      <w:r w:rsidRPr="004727ED">
        <w:rPr>
          <w:rFonts w:ascii="Arial" w:hAnsi="Arial" w:cs="Arial"/>
          <w:color w:val="000000"/>
          <w:lang w:val="ru-RU"/>
        </w:rPr>
        <w:lastRenderedPageBreak/>
        <w:br/>
        <w:t>Приложение № 8</w:t>
      </w:r>
    </w:p>
    <w:p w14:paraId="3093A129" w14:textId="77777777" w:rsidR="00F63AA8" w:rsidRPr="004727ED" w:rsidRDefault="00301F57" w:rsidP="000A2BDC">
      <w:pPr>
        <w:pStyle w:val="a4"/>
        <w:spacing w:beforeAutospacing="0" w:afterAutospacing="0"/>
        <w:ind w:firstLine="5380"/>
        <w:jc w:val="right"/>
        <w:rPr>
          <w:lang w:val="ru-RU"/>
        </w:rPr>
      </w:pPr>
      <w:r w:rsidRPr="004727ED">
        <w:rPr>
          <w:rFonts w:ascii="Arial" w:hAnsi="Arial" w:cs="Arial"/>
          <w:color w:val="000000"/>
          <w:lang w:val="ru-RU"/>
        </w:rPr>
        <w:t>к Административному регламенту</w:t>
      </w:r>
    </w:p>
    <w:p w14:paraId="2A9A7823" w14:textId="77777777" w:rsidR="00F63AA8" w:rsidRPr="004727ED" w:rsidRDefault="00301F57" w:rsidP="000A2BDC">
      <w:pPr>
        <w:pStyle w:val="a4"/>
        <w:spacing w:beforeAutospacing="0" w:afterAutospacing="0"/>
        <w:ind w:firstLine="700"/>
        <w:jc w:val="right"/>
        <w:rPr>
          <w:lang w:val="ru-RU"/>
        </w:rPr>
      </w:pPr>
      <w:r>
        <w:rPr>
          <w:rFonts w:ascii="Arial" w:hAnsi="Arial" w:cs="Arial"/>
          <w:color w:val="000000"/>
        </w:rPr>
        <w:t> </w:t>
      </w:r>
    </w:p>
    <w:p w14:paraId="02FFB32E"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Перечень</w:t>
      </w:r>
    </w:p>
    <w:p w14:paraId="2689A4BC" w14:textId="77777777" w:rsidR="00F63AA8" w:rsidRPr="004727ED" w:rsidRDefault="00301F57">
      <w:pPr>
        <w:pStyle w:val="a4"/>
        <w:spacing w:beforeAutospacing="0" w:afterAutospacing="0"/>
        <w:ind w:firstLine="700"/>
        <w:jc w:val="center"/>
        <w:rPr>
          <w:lang w:val="ru-RU"/>
        </w:rPr>
      </w:pPr>
      <w:r w:rsidRPr="004727ED">
        <w:rPr>
          <w:rFonts w:ascii="Arial" w:hAnsi="Arial" w:cs="Arial"/>
          <w:color w:val="000000"/>
          <w:lang w:val="ru-RU"/>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14:paraId="09817C8C"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4793AC79" w14:textId="77777777" w:rsidR="00F63AA8" w:rsidRDefault="00301F57">
      <w:pPr>
        <w:pStyle w:val="a4"/>
        <w:spacing w:beforeAutospacing="0" w:afterAutospacing="0"/>
        <w:ind w:firstLine="700"/>
        <w:jc w:val="both"/>
      </w:pPr>
      <w:proofErr w:type="spellStart"/>
      <w:r>
        <w:rPr>
          <w:rFonts w:ascii="Arial" w:hAnsi="Arial" w:cs="Arial"/>
          <w:color w:val="000000"/>
        </w:rPr>
        <w:t>Перечень</w:t>
      </w:r>
      <w:proofErr w:type="spellEnd"/>
      <w:r>
        <w:rPr>
          <w:rFonts w:ascii="Arial" w:hAnsi="Arial" w:cs="Arial"/>
          <w:color w:val="000000"/>
        </w:rPr>
        <w:t xml:space="preserve"> </w:t>
      </w:r>
      <w:proofErr w:type="spellStart"/>
      <w:r>
        <w:rPr>
          <w:rFonts w:ascii="Arial" w:hAnsi="Arial" w:cs="Arial"/>
          <w:color w:val="000000"/>
        </w:rPr>
        <w:t>признаков</w:t>
      </w:r>
      <w:proofErr w:type="spellEnd"/>
      <w:r>
        <w:rPr>
          <w:rFonts w:ascii="Arial" w:hAnsi="Arial" w:cs="Arial"/>
          <w:color w:val="000000"/>
        </w:rPr>
        <w:t xml:space="preserve"> </w:t>
      </w:r>
      <w:proofErr w:type="spellStart"/>
      <w:r>
        <w:rPr>
          <w:rFonts w:ascii="Arial" w:hAnsi="Arial" w:cs="Arial"/>
          <w:color w:val="000000"/>
        </w:rPr>
        <w:t>заявителей</w:t>
      </w:r>
      <w:proofErr w:type="spellEnd"/>
    </w:p>
    <w:tbl>
      <w:tblPr>
        <w:tblW w:w="0" w:type="auto"/>
        <w:tblCellMar>
          <w:left w:w="0" w:type="dxa"/>
          <w:right w:w="0" w:type="dxa"/>
        </w:tblCellMar>
        <w:tblLook w:val="04A0" w:firstRow="1" w:lastRow="0" w:firstColumn="1" w:lastColumn="0" w:noHBand="0" w:noVBand="1"/>
      </w:tblPr>
      <w:tblGrid>
        <w:gridCol w:w="520"/>
        <w:gridCol w:w="3100"/>
        <w:gridCol w:w="6000"/>
      </w:tblGrid>
      <w:tr w:rsidR="00F63AA8" w14:paraId="3B6C65A5" w14:textId="77777777">
        <w:tc>
          <w:tcPr>
            <w:tcW w:w="5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74C7ED8" w14:textId="77777777" w:rsidR="00F63AA8" w:rsidRDefault="00301F57">
            <w:pPr>
              <w:pStyle w:val="a4"/>
              <w:spacing w:beforeAutospacing="0" w:afterAutospacing="0"/>
              <w:jc w:val="both"/>
            </w:pPr>
            <w:r>
              <w:rPr>
                <w:rFonts w:ascii="Arial" w:hAnsi="Arial" w:cs="Arial"/>
              </w:rPr>
              <w:t>№</w:t>
            </w:r>
          </w:p>
        </w:tc>
        <w:tc>
          <w:tcPr>
            <w:tcW w:w="310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CAAD2A1" w14:textId="77777777" w:rsidR="00F63AA8" w:rsidRDefault="00301F57">
            <w:pPr>
              <w:pStyle w:val="a4"/>
              <w:spacing w:beforeAutospacing="0" w:afterAutospacing="0"/>
              <w:jc w:val="both"/>
            </w:pPr>
            <w:proofErr w:type="spellStart"/>
            <w:r>
              <w:rPr>
                <w:rFonts w:ascii="Arial" w:hAnsi="Arial" w:cs="Arial"/>
              </w:rPr>
              <w:t>Признак</w:t>
            </w:r>
            <w:proofErr w:type="spellEnd"/>
            <w:r>
              <w:rPr>
                <w:rFonts w:ascii="Arial" w:hAnsi="Arial" w:cs="Arial"/>
              </w:rPr>
              <w:t xml:space="preserve"> </w:t>
            </w:r>
            <w:proofErr w:type="spellStart"/>
            <w:r>
              <w:rPr>
                <w:rFonts w:ascii="Arial" w:hAnsi="Arial" w:cs="Arial"/>
              </w:rPr>
              <w:t>заявителя</w:t>
            </w:r>
            <w:proofErr w:type="spellEnd"/>
          </w:p>
        </w:tc>
        <w:tc>
          <w:tcPr>
            <w:tcW w:w="59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05F19C4" w14:textId="77777777" w:rsidR="00F63AA8" w:rsidRDefault="00301F57">
            <w:pPr>
              <w:pStyle w:val="a4"/>
              <w:spacing w:beforeAutospacing="0" w:afterAutospacing="0"/>
              <w:jc w:val="both"/>
            </w:pPr>
            <w:proofErr w:type="spellStart"/>
            <w:r>
              <w:rPr>
                <w:rFonts w:ascii="Arial" w:hAnsi="Arial" w:cs="Arial"/>
              </w:rPr>
              <w:t>Значения</w:t>
            </w:r>
            <w:proofErr w:type="spellEnd"/>
            <w:r>
              <w:rPr>
                <w:rFonts w:ascii="Arial" w:hAnsi="Arial" w:cs="Arial"/>
              </w:rPr>
              <w:t xml:space="preserve"> </w:t>
            </w:r>
            <w:proofErr w:type="spellStart"/>
            <w:r>
              <w:rPr>
                <w:rFonts w:ascii="Arial" w:hAnsi="Arial" w:cs="Arial"/>
              </w:rPr>
              <w:t>признаков</w:t>
            </w:r>
            <w:proofErr w:type="spellEnd"/>
            <w:r>
              <w:rPr>
                <w:rFonts w:ascii="Arial" w:hAnsi="Arial" w:cs="Arial"/>
              </w:rPr>
              <w:t xml:space="preserve"> </w:t>
            </w:r>
            <w:proofErr w:type="spellStart"/>
            <w:r>
              <w:rPr>
                <w:rFonts w:ascii="Arial" w:hAnsi="Arial" w:cs="Arial"/>
              </w:rPr>
              <w:t>заявителя</w:t>
            </w:r>
            <w:proofErr w:type="spellEnd"/>
          </w:p>
        </w:tc>
      </w:tr>
      <w:tr w:rsidR="00F63AA8" w:rsidRPr="00301F57" w14:paraId="15553E13" w14:textId="77777777">
        <w:tc>
          <w:tcPr>
            <w:tcW w:w="962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88444EE" w14:textId="77777777" w:rsidR="00F63AA8" w:rsidRPr="004727ED" w:rsidRDefault="00301F57">
            <w:pPr>
              <w:pStyle w:val="a4"/>
              <w:spacing w:beforeAutospacing="0" w:afterAutospacing="0"/>
              <w:jc w:val="both"/>
              <w:rPr>
                <w:lang w:val="ru-RU"/>
              </w:rPr>
            </w:pPr>
            <w:r w:rsidRPr="004727ED">
              <w:rPr>
                <w:rFonts w:ascii="Arial" w:hAnsi="Arial" w:cs="Arial"/>
                <w:lang w:val="ru-RU"/>
              </w:rPr>
              <w:t>Вариант 1 «Признание помещения жилым помещение, жилого помещения непригодным для проживания и многоквартирного дома аварийным и подлежащим сносу или реконструкции»</w:t>
            </w:r>
          </w:p>
        </w:tc>
      </w:tr>
      <w:tr w:rsidR="00F63AA8" w:rsidRPr="00301F57" w14:paraId="5E93E017" w14:textId="77777777">
        <w:trPr>
          <w:trHeight w:val="760"/>
        </w:trPr>
        <w:tc>
          <w:tcPr>
            <w:tcW w:w="5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23B09B1" w14:textId="77777777" w:rsidR="00F63AA8" w:rsidRDefault="00301F57">
            <w:pPr>
              <w:pStyle w:val="a4"/>
              <w:spacing w:beforeAutospacing="0" w:afterAutospacing="0"/>
              <w:jc w:val="both"/>
            </w:pPr>
            <w:r>
              <w:rPr>
                <w:rFonts w:ascii="Arial" w:hAnsi="Arial" w:cs="Arial"/>
              </w:rPr>
              <w:t>1</w:t>
            </w:r>
          </w:p>
        </w:tc>
        <w:tc>
          <w:tcPr>
            <w:tcW w:w="310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DEF73EA" w14:textId="77777777" w:rsidR="00F63AA8" w:rsidRDefault="00301F57">
            <w:pPr>
              <w:pStyle w:val="a4"/>
              <w:spacing w:beforeAutospacing="0" w:afterAutospacing="0"/>
              <w:jc w:val="both"/>
            </w:pPr>
            <w:proofErr w:type="spellStart"/>
            <w:r>
              <w:rPr>
                <w:rFonts w:ascii="Arial" w:hAnsi="Arial" w:cs="Arial"/>
              </w:rPr>
              <w:t>Категория</w:t>
            </w:r>
            <w:proofErr w:type="spellEnd"/>
            <w:r>
              <w:rPr>
                <w:rFonts w:ascii="Arial" w:hAnsi="Arial" w:cs="Arial"/>
              </w:rPr>
              <w:t xml:space="preserve"> </w:t>
            </w:r>
            <w:proofErr w:type="spellStart"/>
            <w:r>
              <w:rPr>
                <w:rFonts w:ascii="Arial" w:hAnsi="Arial" w:cs="Arial"/>
              </w:rPr>
              <w:t>заявителя</w:t>
            </w:r>
            <w:proofErr w:type="spellEnd"/>
          </w:p>
        </w:tc>
        <w:tc>
          <w:tcPr>
            <w:tcW w:w="59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63E9CB8" w14:textId="77777777" w:rsidR="00F63AA8" w:rsidRPr="004727ED" w:rsidRDefault="00301F57">
            <w:pPr>
              <w:pStyle w:val="a4"/>
              <w:spacing w:beforeAutospacing="0" w:afterAutospacing="0"/>
              <w:jc w:val="both"/>
              <w:rPr>
                <w:lang w:val="ru-RU"/>
              </w:rPr>
            </w:pPr>
            <w:r w:rsidRPr="004727ED">
              <w:rPr>
                <w:rFonts w:ascii="Arial" w:hAnsi="Arial" w:cs="Arial"/>
                <w:lang w:val="ru-RU"/>
              </w:rPr>
              <w:t>1.Физическое лицо</w:t>
            </w:r>
          </w:p>
          <w:p w14:paraId="3B0F1EFA" w14:textId="77777777" w:rsidR="00F63AA8" w:rsidRPr="004727ED" w:rsidRDefault="00301F57">
            <w:pPr>
              <w:pStyle w:val="a4"/>
              <w:spacing w:beforeAutospacing="0" w:afterAutospacing="0"/>
              <w:jc w:val="both"/>
              <w:rPr>
                <w:lang w:val="ru-RU"/>
              </w:rPr>
            </w:pPr>
            <w:r w:rsidRPr="004727ED">
              <w:rPr>
                <w:rFonts w:ascii="Arial" w:hAnsi="Arial" w:cs="Arial"/>
                <w:lang w:val="ru-RU"/>
              </w:rPr>
              <w:t>2. Индивидуальный предприниматель</w:t>
            </w:r>
          </w:p>
          <w:p w14:paraId="4E243862" w14:textId="77777777" w:rsidR="00F63AA8" w:rsidRPr="004727ED" w:rsidRDefault="00301F57">
            <w:pPr>
              <w:pStyle w:val="a4"/>
              <w:spacing w:beforeAutospacing="0" w:afterAutospacing="0"/>
              <w:jc w:val="both"/>
              <w:rPr>
                <w:lang w:val="ru-RU"/>
              </w:rPr>
            </w:pPr>
            <w:r w:rsidRPr="004727ED">
              <w:rPr>
                <w:rFonts w:ascii="Arial" w:hAnsi="Arial" w:cs="Arial"/>
                <w:lang w:val="ru-RU"/>
              </w:rPr>
              <w:t>3. Юридическое лицо</w:t>
            </w:r>
          </w:p>
        </w:tc>
      </w:tr>
      <w:tr w:rsidR="00F63AA8" w:rsidRPr="00301F57" w14:paraId="5A75B20B" w14:textId="77777777">
        <w:tc>
          <w:tcPr>
            <w:tcW w:w="5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A08C00C" w14:textId="77777777" w:rsidR="00F63AA8" w:rsidRDefault="00301F57">
            <w:pPr>
              <w:pStyle w:val="a4"/>
              <w:spacing w:beforeAutospacing="0" w:afterAutospacing="0"/>
              <w:jc w:val="both"/>
            </w:pPr>
            <w:r>
              <w:rPr>
                <w:rFonts w:ascii="Arial" w:hAnsi="Arial" w:cs="Arial"/>
              </w:rPr>
              <w:t>2</w:t>
            </w:r>
          </w:p>
        </w:tc>
        <w:tc>
          <w:tcPr>
            <w:tcW w:w="310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CBC8990" w14:textId="77777777" w:rsidR="00F63AA8" w:rsidRPr="004727ED" w:rsidRDefault="00301F57">
            <w:pPr>
              <w:pStyle w:val="a4"/>
              <w:spacing w:beforeAutospacing="0" w:afterAutospacing="0"/>
              <w:jc w:val="both"/>
              <w:rPr>
                <w:lang w:val="ru-RU"/>
              </w:rPr>
            </w:pPr>
            <w:r w:rsidRPr="004727ED">
              <w:rPr>
                <w:rFonts w:ascii="Arial" w:hAnsi="Arial" w:cs="Arial"/>
                <w:lang w:val="ru-RU"/>
              </w:rPr>
              <w:t>Заявитель обратился лично/ посредством представителя</w:t>
            </w:r>
          </w:p>
        </w:tc>
        <w:tc>
          <w:tcPr>
            <w:tcW w:w="59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7F64729" w14:textId="77777777" w:rsidR="00F63AA8" w:rsidRPr="004727ED" w:rsidRDefault="00301F57">
            <w:pPr>
              <w:pStyle w:val="a4"/>
              <w:spacing w:beforeAutospacing="0" w:afterAutospacing="0"/>
              <w:jc w:val="both"/>
              <w:rPr>
                <w:lang w:val="ru-RU"/>
              </w:rPr>
            </w:pPr>
            <w:r w:rsidRPr="004727ED">
              <w:rPr>
                <w:rFonts w:ascii="Arial" w:hAnsi="Arial" w:cs="Arial"/>
                <w:lang w:val="ru-RU"/>
              </w:rPr>
              <w:t>За предоставлением Муниципальной услуги обратился лично заявитель</w:t>
            </w:r>
          </w:p>
          <w:p w14:paraId="5E14AE75" w14:textId="77777777" w:rsidR="00F63AA8" w:rsidRPr="004727ED" w:rsidRDefault="00301F57">
            <w:pPr>
              <w:pStyle w:val="a4"/>
              <w:spacing w:beforeAutospacing="0" w:afterAutospacing="0"/>
              <w:jc w:val="both"/>
              <w:rPr>
                <w:lang w:val="ru-RU"/>
              </w:rPr>
            </w:pPr>
            <w:r w:rsidRPr="004727ED">
              <w:rPr>
                <w:rFonts w:ascii="Arial" w:hAnsi="Arial" w:cs="Arial"/>
                <w:lang w:val="ru-RU"/>
              </w:rPr>
              <w:t>За предоставлением Муниципальной услуги обратился представитель заявителя</w:t>
            </w:r>
          </w:p>
        </w:tc>
      </w:tr>
      <w:tr w:rsidR="00F63AA8" w:rsidRPr="00301F57" w14:paraId="4FA20277" w14:textId="77777777">
        <w:tc>
          <w:tcPr>
            <w:tcW w:w="962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03C2D47" w14:textId="77777777" w:rsidR="00F63AA8" w:rsidRPr="004727ED" w:rsidRDefault="00301F57">
            <w:pPr>
              <w:pStyle w:val="a4"/>
              <w:spacing w:beforeAutospacing="0" w:afterAutospacing="0"/>
              <w:jc w:val="both"/>
              <w:rPr>
                <w:lang w:val="ru-RU"/>
              </w:rPr>
            </w:pPr>
            <w:r w:rsidRPr="004727ED">
              <w:rPr>
                <w:rFonts w:ascii="Arial" w:hAnsi="Arial" w:cs="Arial"/>
                <w:lang w:val="ru-RU"/>
              </w:rPr>
              <w:t>Вариант 2 «Исправление допущенных опечаток и (или) ошибок в</w:t>
            </w:r>
            <w:r>
              <w:rPr>
                <w:rFonts w:ascii="Arial" w:hAnsi="Arial" w:cs="Arial"/>
              </w:rPr>
              <w:t> </w:t>
            </w:r>
            <w:r w:rsidRPr="004727ED">
              <w:rPr>
                <w:rFonts w:ascii="Arial" w:hAnsi="Arial" w:cs="Arial"/>
                <w:lang w:val="ru-RU"/>
              </w:rPr>
              <w:t>документах о признании помещения жилым помещение, жилого помещения непригодным для проживания и многоквартирного дома аварийным и подлежащим сносу или реконструкции»</w:t>
            </w:r>
          </w:p>
        </w:tc>
      </w:tr>
      <w:tr w:rsidR="00F63AA8" w:rsidRPr="00301F57" w14:paraId="4D99B86C" w14:textId="77777777">
        <w:tc>
          <w:tcPr>
            <w:tcW w:w="5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5456ADF" w14:textId="77777777" w:rsidR="00F63AA8" w:rsidRDefault="00301F57">
            <w:pPr>
              <w:pStyle w:val="a4"/>
              <w:spacing w:beforeAutospacing="0" w:afterAutospacing="0"/>
              <w:jc w:val="both"/>
            </w:pPr>
            <w:r>
              <w:rPr>
                <w:rFonts w:ascii="Arial" w:hAnsi="Arial" w:cs="Arial"/>
              </w:rPr>
              <w:t>1</w:t>
            </w:r>
          </w:p>
        </w:tc>
        <w:tc>
          <w:tcPr>
            <w:tcW w:w="310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321A61C" w14:textId="77777777" w:rsidR="00F63AA8" w:rsidRDefault="00301F57">
            <w:pPr>
              <w:pStyle w:val="a4"/>
              <w:spacing w:beforeAutospacing="0" w:afterAutospacing="0"/>
              <w:jc w:val="both"/>
            </w:pPr>
            <w:proofErr w:type="spellStart"/>
            <w:r>
              <w:rPr>
                <w:rFonts w:ascii="Arial" w:hAnsi="Arial" w:cs="Arial"/>
              </w:rPr>
              <w:t>Категория</w:t>
            </w:r>
            <w:proofErr w:type="spellEnd"/>
            <w:r>
              <w:rPr>
                <w:rFonts w:ascii="Arial" w:hAnsi="Arial" w:cs="Arial"/>
              </w:rPr>
              <w:t xml:space="preserve"> </w:t>
            </w:r>
            <w:proofErr w:type="spellStart"/>
            <w:r>
              <w:rPr>
                <w:rFonts w:ascii="Arial" w:hAnsi="Arial" w:cs="Arial"/>
              </w:rPr>
              <w:t>заявителя</w:t>
            </w:r>
            <w:proofErr w:type="spellEnd"/>
          </w:p>
        </w:tc>
        <w:tc>
          <w:tcPr>
            <w:tcW w:w="59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CEE4362" w14:textId="77777777" w:rsidR="00F63AA8" w:rsidRPr="004727ED" w:rsidRDefault="00301F57">
            <w:pPr>
              <w:pStyle w:val="a4"/>
              <w:spacing w:beforeAutospacing="0" w:afterAutospacing="0"/>
              <w:jc w:val="both"/>
              <w:rPr>
                <w:lang w:val="ru-RU"/>
              </w:rPr>
            </w:pPr>
            <w:r w:rsidRPr="004727ED">
              <w:rPr>
                <w:rFonts w:ascii="Arial" w:hAnsi="Arial" w:cs="Arial"/>
                <w:lang w:val="ru-RU"/>
              </w:rPr>
              <w:t>1.Физическое лицо</w:t>
            </w:r>
          </w:p>
          <w:p w14:paraId="3B9BDDD2" w14:textId="77777777" w:rsidR="00F63AA8" w:rsidRPr="004727ED" w:rsidRDefault="00301F57">
            <w:pPr>
              <w:pStyle w:val="a4"/>
              <w:spacing w:beforeAutospacing="0" w:afterAutospacing="0"/>
              <w:jc w:val="both"/>
              <w:rPr>
                <w:lang w:val="ru-RU"/>
              </w:rPr>
            </w:pPr>
            <w:r w:rsidRPr="004727ED">
              <w:rPr>
                <w:rFonts w:ascii="Arial" w:hAnsi="Arial" w:cs="Arial"/>
                <w:lang w:val="ru-RU"/>
              </w:rPr>
              <w:t>2. Индивидуальный предприниматель</w:t>
            </w:r>
          </w:p>
          <w:p w14:paraId="6599853F" w14:textId="77777777" w:rsidR="00F63AA8" w:rsidRPr="004727ED" w:rsidRDefault="00301F57">
            <w:pPr>
              <w:pStyle w:val="a4"/>
              <w:spacing w:beforeAutospacing="0" w:afterAutospacing="0"/>
              <w:jc w:val="both"/>
              <w:rPr>
                <w:lang w:val="ru-RU"/>
              </w:rPr>
            </w:pPr>
            <w:r w:rsidRPr="004727ED">
              <w:rPr>
                <w:rFonts w:ascii="Arial" w:hAnsi="Arial" w:cs="Arial"/>
                <w:lang w:val="ru-RU"/>
              </w:rPr>
              <w:t>3. Юридическое лицо</w:t>
            </w:r>
          </w:p>
        </w:tc>
      </w:tr>
      <w:tr w:rsidR="00F63AA8" w:rsidRPr="00301F57" w14:paraId="665AB13C" w14:textId="77777777">
        <w:tc>
          <w:tcPr>
            <w:tcW w:w="5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D44EEB6" w14:textId="77777777" w:rsidR="00F63AA8" w:rsidRDefault="00301F57">
            <w:pPr>
              <w:pStyle w:val="a4"/>
              <w:spacing w:beforeAutospacing="0" w:afterAutospacing="0"/>
              <w:jc w:val="both"/>
            </w:pPr>
            <w:r>
              <w:rPr>
                <w:rFonts w:ascii="Arial" w:hAnsi="Arial" w:cs="Arial"/>
              </w:rPr>
              <w:t>2</w:t>
            </w:r>
          </w:p>
        </w:tc>
        <w:tc>
          <w:tcPr>
            <w:tcW w:w="310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8869009" w14:textId="77777777" w:rsidR="00F63AA8" w:rsidRPr="004727ED" w:rsidRDefault="00301F57">
            <w:pPr>
              <w:pStyle w:val="a4"/>
              <w:spacing w:beforeAutospacing="0" w:afterAutospacing="0"/>
              <w:jc w:val="both"/>
              <w:rPr>
                <w:lang w:val="ru-RU"/>
              </w:rPr>
            </w:pPr>
            <w:r w:rsidRPr="004727ED">
              <w:rPr>
                <w:rFonts w:ascii="Arial" w:hAnsi="Arial" w:cs="Arial"/>
                <w:lang w:val="ru-RU"/>
              </w:rPr>
              <w:t>Заявитель обратился лично/ посредством представителя</w:t>
            </w:r>
          </w:p>
        </w:tc>
        <w:tc>
          <w:tcPr>
            <w:tcW w:w="59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D5093E4" w14:textId="77777777" w:rsidR="00F63AA8" w:rsidRPr="004727ED" w:rsidRDefault="00301F57">
            <w:pPr>
              <w:pStyle w:val="a4"/>
              <w:spacing w:beforeAutospacing="0" w:afterAutospacing="0"/>
              <w:jc w:val="both"/>
              <w:rPr>
                <w:lang w:val="ru-RU"/>
              </w:rPr>
            </w:pPr>
            <w:r w:rsidRPr="004727ED">
              <w:rPr>
                <w:rFonts w:ascii="Arial" w:hAnsi="Arial" w:cs="Arial"/>
                <w:lang w:val="ru-RU"/>
              </w:rPr>
              <w:t>За предоставлением Муниципальной услуги обратился лично заявитель</w:t>
            </w:r>
          </w:p>
          <w:p w14:paraId="77467DF2" w14:textId="77777777" w:rsidR="00F63AA8" w:rsidRPr="004727ED" w:rsidRDefault="00301F57">
            <w:pPr>
              <w:pStyle w:val="a4"/>
              <w:spacing w:beforeAutospacing="0" w:afterAutospacing="0"/>
              <w:jc w:val="both"/>
              <w:rPr>
                <w:lang w:val="ru-RU"/>
              </w:rPr>
            </w:pPr>
            <w:r w:rsidRPr="004727ED">
              <w:rPr>
                <w:rFonts w:ascii="Arial" w:hAnsi="Arial" w:cs="Arial"/>
                <w:lang w:val="ru-RU"/>
              </w:rPr>
              <w:t>За предоставлением Муниципальной услуги обратился представитель заявителя</w:t>
            </w:r>
          </w:p>
        </w:tc>
      </w:tr>
      <w:tr w:rsidR="00F63AA8" w:rsidRPr="00301F57" w14:paraId="155E1F29" w14:textId="77777777">
        <w:tc>
          <w:tcPr>
            <w:tcW w:w="962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04E429C" w14:textId="77777777" w:rsidR="00F63AA8" w:rsidRPr="004727ED" w:rsidRDefault="00301F57">
            <w:pPr>
              <w:pStyle w:val="a4"/>
              <w:spacing w:beforeAutospacing="0" w:afterAutospacing="0"/>
              <w:jc w:val="both"/>
              <w:rPr>
                <w:lang w:val="ru-RU"/>
              </w:rPr>
            </w:pPr>
            <w:r w:rsidRPr="004727ED">
              <w:rPr>
                <w:rFonts w:ascii="Arial" w:hAnsi="Arial" w:cs="Arial"/>
                <w:lang w:val="ru-RU"/>
              </w:rPr>
              <w:t>Вариант 3 «Выдача дубликатов документов</w:t>
            </w:r>
            <w:r>
              <w:rPr>
                <w:rFonts w:ascii="Arial" w:hAnsi="Arial" w:cs="Arial"/>
              </w:rPr>
              <w:t> </w:t>
            </w:r>
            <w:r w:rsidRPr="004727ED">
              <w:rPr>
                <w:rFonts w:ascii="Arial" w:hAnsi="Arial" w:cs="Arial"/>
                <w:lang w:val="ru-RU"/>
              </w:rPr>
              <w:t>о признании помещения жилым помещение, жилого помещения непригодным для проживания и многоквартирного дома аварийным и подлежащим сносу или реконструкции»</w:t>
            </w:r>
          </w:p>
        </w:tc>
      </w:tr>
      <w:tr w:rsidR="00F63AA8" w:rsidRPr="00301F57" w14:paraId="72A5AD04" w14:textId="77777777">
        <w:tc>
          <w:tcPr>
            <w:tcW w:w="5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6DE1C1E" w14:textId="77777777" w:rsidR="00F63AA8" w:rsidRDefault="00301F57">
            <w:pPr>
              <w:pStyle w:val="a4"/>
              <w:spacing w:beforeAutospacing="0" w:afterAutospacing="0"/>
              <w:jc w:val="both"/>
            </w:pPr>
            <w:r>
              <w:rPr>
                <w:rFonts w:ascii="Arial" w:hAnsi="Arial" w:cs="Arial"/>
              </w:rPr>
              <w:t>1</w:t>
            </w:r>
          </w:p>
        </w:tc>
        <w:tc>
          <w:tcPr>
            <w:tcW w:w="310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1E99BE4" w14:textId="77777777" w:rsidR="00F63AA8" w:rsidRDefault="00301F57">
            <w:pPr>
              <w:pStyle w:val="a4"/>
              <w:spacing w:beforeAutospacing="0" w:afterAutospacing="0"/>
              <w:jc w:val="both"/>
            </w:pPr>
            <w:proofErr w:type="spellStart"/>
            <w:r>
              <w:rPr>
                <w:rFonts w:ascii="Arial" w:hAnsi="Arial" w:cs="Arial"/>
              </w:rPr>
              <w:t>Категория</w:t>
            </w:r>
            <w:proofErr w:type="spellEnd"/>
            <w:r>
              <w:rPr>
                <w:rFonts w:ascii="Arial" w:hAnsi="Arial" w:cs="Arial"/>
              </w:rPr>
              <w:t xml:space="preserve"> </w:t>
            </w:r>
            <w:proofErr w:type="spellStart"/>
            <w:r>
              <w:rPr>
                <w:rFonts w:ascii="Arial" w:hAnsi="Arial" w:cs="Arial"/>
              </w:rPr>
              <w:t>заявителя</w:t>
            </w:r>
            <w:proofErr w:type="spellEnd"/>
          </w:p>
        </w:tc>
        <w:tc>
          <w:tcPr>
            <w:tcW w:w="59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A0E505F" w14:textId="77777777" w:rsidR="00F63AA8" w:rsidRPr="004727ED" w:rsidRDefault="00301F57">
            <w:pPr>
              <w:pStyle w:val="a4"/>
              <w:spacing w:beforeAutospacing="0" w:afterAutospacing="0"/>
              <w:jc w:val="both"/>
              <w:rPr>
                <w:lang w:val="ru-RU"/>
              </w:rPr>
            </w:pPr>
            <w:r w:rsidRPr="004727ED">
              <w:rPr>
                <w:rFonts w:ascii="Arial" w:hAnsi="Arial" w:cs="Arial"/>
                <w:lang w:val="ru-RU"/>
              </w:rPr>
              <w:t>1.Физическое лицо</w:t>
            </w:r>
          </w:p>
          <w:p w14:paraId="322E1E7C" w14:textId="77777777" w:rsidR="00F63AA8" w:rsidRPr="004727ED" w:rsidRDefault="00301F57">
            <w:pPr>
              <w:pStyle w:val="a4"/>
              <w:spacing w:beforeAutospacing="0" w:afterAutospacing="0"/>
              <w:jc w:val="both"/>
              <w:rPr>
                <w:lang w:val="ru-RU"/>
              </w:rPr>
            </w:pPr>
            <w:r w:rsidRPr="004727ED">
              <w:rPr>
                <w:rFonts w:ascii="Arial" w:hAnsi="Arial" w:cs="Arial"/>
                <w:lang w:val="ru-RU"/>
              </w:rPr>
              <w:t>2. Индивидуальный предприниматель</w:t>
            </w:r>
          </w:p>
          <w:p w14:paraId="2E5449F3" w14:textId="77777777" w:rsidR="00F63AA8" w:rsidRPr="004727ED" w:rsidRDefault="00301F57">
            <w:pPr>
              <w:pStyle w:val="a4"/>
              <w:spacing w:beforeAutospacing="0" w:afterAutospacing="0"/>
              <w:jc w:val="both"/>
              <w:rPr>
                <w:lang w:val="ru-RU"/>
              </w:rPr>
            </w:pPr>
            <w:r w:rsidRPr="004727ED">
              <w:rPr>
                <w:rFonts w:ascii="Arial" w:hAnsi="Arial" w:cs="Arial"/>
                <w:lang w:val="ru-RU"/>
              </w:rPr>
              <w:t>3. Юридическое лицо</w:t>
            </w:r>
          </w:p>
        </w:tc>
      </w:tr>
      <w:tr w:rsidR="00F63AA8" w:rsidRPr="00301F57" w14:paraId="066D7C25" w14:textId="77777777">
        <w:tc>
          <w:tcPr>
            <w:tcW w:w="5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8EB6611" w14:textId="77777777" w:rsidR="00F63AA8" w:rsidRDefault="00301F57">
            <w:pPr>
              <w:pStyle w:val="a4"/>
              <w:spacing w:beforeAutospacing="0" w:afterAutospacing="0"/>
              <w:jc w:val="both"/>
            </w:pPr>
            <w:r>
              <w:rPr>
                <w:rFonts w:ascii="Arial" w:hAnsi="Arial" w:cs="Arial"/>
              </w:rPr>
              <w:t>2</w:t>
            </w:r>
          </w:p>
        </w:tc>
        <w:tc>
          <w:tcPr>
            <w:tcW w:w="310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9B77E81" w14:textId="77777777" w:rsidR="00F63AA8" w:rsidRPr="004727ED" w:rsidRDefault="00301F57">
            <w:pPr>
              <w:pStyle w:val="a4"/>
              <w:spacing w:beforeAutospacing="0" w:afterAutospacing="0"/>
              <w:jc w:val="both"/>
              <w:rPr>
                <w:lang w:val="ru-RU"/>
              </w:rPr>
            </w:pPr>
            <w:r w:rsidRPr="004727ED">
              <w:rPr>
                <w:rFonts w:ascii="Arial" w:hAnsi="Arial" w:cs="Arial"/>
                <w:lang w:val="ru-RU"/>
              </w:rPr>
              <w:t>Заявитель обратился лично/ посредством представителя</w:t>
            </w:r>
          </w:p>
        </w:tc>
        <w:tc>
          <w:tcPr>
            <w:tcW w:w="59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F7CFD04" w14:textId="77777777" w:rsidR="00F63AA8" w:rsidRPr="004727ED" w:rsidRDefault="00301F57">
            <w:pPr>
              <w:pStyle w:val="a4"/>
              <w:spacing w:beforeAutospacing="0" w:afterAutospacing="0"/>
              <w:jc w:val="both"/>
              <w:rPr>
                <w:lang w:val="ru-RU"/>
              </w:rPr>
            </w:pPr>
            <w:r w:rsidRPr="004727ED">
              <w:rPr>
                <w:rFonts w:ascii="Arial" w:hAnsi="Arial" w:cs="Arial"/>
                <w:lang w:val="ru-RU"/>
              </w:rPr>
              <w:t>За предоставлением Муниципальной услуги обратился лично заявитель</w:t>
            </w:r>
          </w:p>
          <w:p w14:paraId="290380B6" w14:textId="77777777" w:rsidR="00F63AA8" w:rsidRPr="004727ED" w:rsidRDefault="00301F57">
            <w:pPr>
              <w:pStyle w:val="a4"/>
              <w:spacing w:beforeAutospacing="0" w:afterAutospacing="0"/>
              <w:jc w:val="both"/>
              <w:rPr>
                <w:lang w:val="ru-RU"/>
              </w:rPr>
            </w:pPr>
            <w:r w:rsidRPr="004727ED">
              <w:rPr>
                <w:rFonts w:ascii="Arial" w:hAnsi="Arial" w:cs="Arial"/>
                <w:lang w:val="ru-RU"/>
              </w:rPr>
              <w:t>За предоставлением Муниципальной услуги обратился представитель заявителя</w:t>
            </w:r>
          </w:p>
        </w:tc>
      </w:tr>
    </w:tbl>
    <w:p w14:paraId="3140497F" w14:textId="77777777" w:rsidR="00F63AA8" w:rsidRPr="004727ED" w:rsidRDefault="00301F57">
      <w:pPr>
        <w:pStyle w:val="a4"/>
        <w:spacing w:beforeAutospacing="0" w:afterAutospacing="0"/>
        <w:ind w:firstLine="700"/>
        <w:jc w:val="both"/>
        <w:rPr>
          <w:lang w:val="ru-RU"/>
        </w:rPr>
      </w:pPr>
      <w:r>
        <w:rPr>
          <w:rFonts w:ascii="Arial" w:hAnsi="Arial" w:cs="Arial"/>
          <w:color w:val="000000"/>
        </w:rPr>
        <w:t> </w:t>
      </w:r>
    </w:p>
    <w:p w14:paraId="0A504D81" w14:textId="77777777" w:rsidR="00F63AA8" w:rsidRPr="004727ED" w:rsidRDefault="00301F57">
      <w:pPr>
        <w:pStyle w:val="a4"/>
        <w:spacing w:beforeAutospacing="0" w:afterAutospacing="0"/>
        <w:ind w:firstLine="700"/>
        <w:jc w:val="both"/>
        <w:rPr>
          <w:lang w:val="ru-RU"/>
        </w:rPr>
      </w:pPr>
      <w:r w:rsidRPr="004727ED">
        <w:rPr>
          <w:rFonts w:ascii="Arial" w:hAnsi="Arial" w:cs="Arial"/>
          <w:color w:val="000000"/>
          <w:lang w:val="ru-RU"/>
        </w:rPr>
        <w:br/>
        <w:t>2. Комбинации значений признаков, каждая из которых соответствует одному варианту предоставления Муниципальной услуги</w:t>
      </w:r>
    </w:p>
    <w:tbl>
      <w:tblPr>
        <w:tblW w:w="0" w:type="auto"/>
        <w:tblCellMar>
          <w:left w:w="0" w:type="dxa"/>
          <w:right w:w="0" w:type="dxa"/>
        </w:tblCellMar>
        <w:tblLook w:val="04A0" w:firstRow="1" w:lastRow="0" w:firstColumn="1" w:lastColumn="0" w:noHBand="0" w:noVBand="1"/>
      </w:tblPr>
      <w:tblGrid>
        <w:gridCol w:w="1140"/>
        <w:gridCol w:w="8480"/>
      </w:tblGrid>
      <w:tr w:rsidR="00F63AA8" w14:paraId="10E6098C"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5BA0277" w14:textId="77777777" w:rsidR="00F63AA8" w:rsidRDefault="00301F57">
            <w:pPr>
              <w:pStyle w:val="a4"/>
              <w:spacing w:beforeAutospacing="0" w:afterAutospacing="0"/>
              <w:jc w:val="both"/>
            </w:pPr>
            <w:proofErr w:type="spellStart"/>
            <w:r>
              <w:rPr>
                <w:rFonts w:ascii="Arial" w:hAnsi="Arial" w:cs="Arial"/>
              </w:rPr>
              <w:t>Вариант</w:t>
            </w:r>
            <w:proofErr w:type="spellEnd"/>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BFD5657" w14:textId="77777777" w:rsidR="00F63AA8" w:rsidRDefault="00301F57">
            <w:pPr>
              <w:pStyle w:val="a4"/>
              <w:spacing w:beforeAutospacing="0" w:afterAutospacing="0"/>
              <w:jc w:val="both"/>
            </w:pPr>
            <w:proofErr w:type="spellStart"/>
            <w:r>
              <w:rPr>
                <w:rFonts w:ascii="Arial" w:hAnsi="Arial" w:cs="Arial"/>
              </w:rPr>
              <w:t>Комбинация</w:t>
            </w:r>
            <w:proofErr w:type="spellEnd"/>
            <w:r>
              <w:rPr>
                <w:rFonts w:ascii="Arial" w:hAnsi="Arial" w:cs="Arial"/>
              </w:rPr>
              <w:t xml:space="preserve"> </w:t>
            </w:r>
            <w:proofErr w:type="spellStart"/>
            <w:r>
              <w:rPr>
                <w:rFonts w:ascii="Arial" w:hAnsi="Arial" w:cs="Arial"/>
              </w:rPr>
              <w:t>значений</w:t>
            </w:r>
            <w:proofErr w:type="spellEnd"/>
            <w:r>
              <w:rPr>
                <w:rFonts w:ascii="Arial" w:hAnsi="Arial" w:cs="Arial"/>
              </w:rPr>
              <w:t xml:space="preserve"> </w:t>
            </w:r>
            <w:proofErr w:type="spellStart"/>
            <w:r>
              <w:rPr>
                <w:rFonts w:ascii="Arial" w:hAnsi="Arial" w:cs="Arial"/>
              </w:rPr>
              <w:t>признаков</w:t>
            </w:r>
            <w:proofErr w:type="spellEnd"/>
          </w:p>
        </w:tc>
      </w:tr>
      <w:tr w:rsidR="00F63AA8" w:rsidRPr="00301F57" w14:paraId="45860643" w14:textId="77777777">
        <w:tc>
          <w:tcPr>
            <w:tcW w:w="9620"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408ED57" w14:textId="77777777" w:rsidR="00F63AA8" w:rsidRPr="004727ED" w:rsidRDefault="00301F57">
            <w:pPr>
              <w:pStyle w:val="a4"/>
              <w:spacing w:beforeAutospacing="0" w:afterAutospacing="0"/>
              <w:jc w:val="both"/>
              <w:rPr>
                <w:lang w:val="ru-RU"/>
              </w:rPr>
            </w:pPr>
            <w:r w:rsidRPr="004727ED">
              <w:rPr>
                <w:rFonts w:ascii="Arial" w:hAnsi="Arial" w:cs="Arial"/>
                <w:lang w:val="ru-RU"/>
              </w:rPr>
              <w:t>Вариант 1 «Признание помещения жилым помещение, жилого помещения непригодным для проживания и многоквартирного дома аварийным и подлежащим сносу или реконструкции»</w:t>
            </w:r>
          </w:p>
        </w:tc>
      </w:tr>
      <w:tr w:rsidR="00F63AA8" w14:paraId="79074463"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1AB0225" w14:textId="77777777" w:rsidR="00F63AA8" w:rsidRDefault="00301F57">
            <w:pPr>
              <w:pStyle w:val="a4"/>
              <w:spacing w:beforeAutospacing="0" w:afterAutospacing="0"/>
              <w:jc w:val="both"/>
            </w:pPr>
            <w:r>
              <w:rPr>
                <w:rFonts w:ascii="Arial" w:hAnsi="Arial" w:cs="Arial"/>
              </w:rPr>
              <w:t>1</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87E1C0F" w14:textId="77777777" w:rsidR="00F63AA8" w:rsidRDefault="00301F57">
            <w:pPr>
              <w:pStyle w:val="a4"/>
              <w:spacing w:beforeAutospacing="0" w:afterAutospacing="0"/>
              <w:jc w:val="both"/>
            </w:pPr>
            <w:proofErr w:type="spellStart"/>
            <w:r>
              <w:rPr>
                <w:rFonts w:ascii="Arial" w:hAnsi="Arial" w:cs="Arial"/>
              </w:rPr>
              <w:t>Физическое</w:t>
            </w:r>
            <w:proofErr w:type="spellEnd"/>
            <w:r>
              <w:rPr>
                <w:rFonts w:ascii="Arial" w:hAnsi="Arial" w:cs="Arial"/>
              </w:rPr>
              <w:t xml:space="preserve"> </w:t>
            </w:r>
            <w:proofErr w:type="spellStart"/>
            <w:r>
              <w:rPr>
                <w:rFonts w:ascii="Arial" w:hAnsi="Arial" w:cs="Arial"/>
              </w:rPr>
              <w:t>лицо</w:t>
            </w:r>
            <w:proofErr w:type="spellEnd"/>
            <w:r>
              <w:rPr>
                <w:rFonts w:ascii="Arial" w:hAnsi="Arial" w:cs="Arial"/>
              </w:rPr>
              <w:t xml:space="preserve">, </w:t>
            </w:r>
            <w:proofErr w:type="spellStart"/>
            <w:r>
              <w:rPr>
                <w:rFonts w:ascii="Arial" w:hAnsi="Arial" w:cs="Arial"/>
              </w:rPr>
              <w:t>лично</w:t>
            </w:r>
            <w:proofErr w:type="spellEnd"/>
          </w:p>
        </w:tc>
      </w:tr>
      <w:tr w:rsidR="00F63AA8" w14:paraId="4DE3635A"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6D77B1C" w14:textId="77777777" w:rsidR="00F63AA8" w:rsidRDefault="00301F57">
            <w:pPr>
              <w:pStyle w:val="a4"/>
              <w:spacing w:beforeAutospacing="0" w:afterAutospacing="0"/>
              <w:jc w:val="both"/>
            </w:pPr>
            <w:r>
              <w:rPr>
                <w:rFonts w:ascii="Arial" w:hAnsi="Arial" w:cs="Arial"/>
              </w:rPr>
              <w:t>2</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39A9F70"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физического</w:t>
            </w:r>
            <w:proofErr w:type="spellEnd"/>
            <w:r>
              <w:rPr>
                <w:rFonts w:ascii="Arial" w:hAnsi="Arial" w:cs="Arial"/>
              </w:rPr>
              <w:t xml:space="preserve"> </w:t>
            </w:r>
            <w:proofErr w:type="spellStart"/>
            <w:r>
              <w:rPr>
                <w:rFonts w:ascii="Arial" w:hAnsi="Arial" w:cs="Arial"/>
              </w:rPr>
              <w:t>лица</w:t>
            </w:r>
            <w:proofErr w:type="spellEnd"/>
          </w:p>
        </w:tc>
      </w:tr>
      <w:tr w:rsidR="00F63AA8" w14:paraId="258F995C"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7676178" w14:textId="77777777" w:rsidR="00F63AA8" w:rsidRDefault="00301F57">
            <w:pPr>
              <w:pStyle w:val="a4"/>
              <w:spacing w:beforeAutospacing="0" w:afterAutospacing="0"/>
              <w:jc w:val="both"/>
            </w:pPr>
            <w:r>
              <w:rPr>
                <w:rFonts w:ascii="Arial" w:hAnsi="Arial" w:cs="Arial"/>
              </w:rPr>
              <w:t>3</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412F00A" w14:textId="77777777" w:rsidR="00F63AA8" w:rsidRDefault="00301F57">
            <w:pPr>
              <w:pStyle w:val="a4"/>
              <w:spacing w:beforeAutospacing="0" w:afterAutospacing="0"/>
              <w:jc w:val="both"/>
            </w:pPr>
            <w:proofErr w:type="spellStart"/>
            <w:r>
              <w:rPr>
                <w:rFonts w:ascii="Arial" w:hAnsi="Arial" w:cs="Arial"/>
              </w:rPr>
              <w:t>Индивидуальный</w:t>
            </w:r>
            <w:proofErr w:type="spellEnd"/>
            <w:r>
              <w:rPr>
                <w:rFonts w:ascii="Arial" w:hAnsi="Arial" w:cs="Arial"/>
              </w:rPr>
              <w:t xml:space="preserve"> </w:t>
            </w:r>
            <w:proofErr w:type="spellStart"/>
            <w:r>
              <w:rPr>
                <w:rFonts w:ascii="Arial" w:hAnsi="Arial" w:cs="Arial"/>
              </w:rPr>
              <w:t>предприниматель</w:t>
            </w:r>
            <w:proofErr w:type="spellEnd"/>
            <w:r>
              <w:rPr>
                <w:rFonts w:ascii="Arial" w:hAnsi="Arial" w:cs="Arial"/>
              </w:rPr>
              <w:t xml:space="preserve">, </w:t>
            </w:r>
            <w:proofErr w:type="spellStart"/>
            <w:r>
              <w:rPr>
                <w:rFonts w:ascii="Arial" w:hAnsi="Arial" w:cs="Arial"/>
              </w:rPr>
              <w:t>лично</w:t>
            </w:r>
            <w:proofErr w:type="spellEnd"/>
          </w:p>
        </w:tc>
      </w:tr>
      <w:tr w:rsidR="00F63AA8" w14:paraId="6B4EDDF3"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0FB1D37" w14:textId="77777777" w:rsidR="00F63AA8" w:rsidRDefault="00301F57">
            <w:pPr>
              <w:pStyle w:val="a4"/>
              <w:spacing w:beforeAutospacing="0" w:afterAutospacing="0"/>
              <w:jc w:val="both"/>
            </w:pPr>
            <w:r>
              <w:rPr>
                <w:rFonts w:ascii="Arial" w:hAnsi="Arial" w:cs="Arial"/>
              </w:rPr>
              <w:lastRenderedPageBreak/>
              <w:t>4</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C9C82B4"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индивидуального</w:t>
            </w:r>
            <w:proofErr w:type="spellEnd"/>
            <w:r>
              <w:rPr>
                <w:rFonts w:ascii="Arial" w:hAnsi="Arial" w:cs="Arial"/>
              </w:rPr>
              <w:t xml:space="preserve"> </w:t>
            </w:r>
            <w:proofErr w:type="spellStart"/>
            <w:r>
              <w:rPr>
                <w:rFonts w:ascii="Arial" w:hAnsi="Arial" w:cs="Arial"/>
              </w:rPr>
              <w:t>предпринимателя</w:t>
            </w:r>
            <w:proofErr w:type="spellEnd"/>
          </w:p>
        </w:tc>
      </w:tr>
      <w:tr w:rsidR="00F63AA8" w14:paraId="3B98C5AE"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BA593B6" w14:textId="77777777" w:rsidR="00F63AA8" w:rsidRDefault="00301F57">
            <w:pPr>
              <w:pStyle w:val="a4"/>
              <w:spacing w:beforeAutospacing="0" w:afterAutospacing="0"/>
              <w:jc w:val="both"/>
            </w:pPr>
            <w:r>
              <w:rPr>
                <w:rFonts w:ascii="Arial" w:hAnsi="Arial" w:cs="Arial"/>
              </w:rPr>
              <w:t>5</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A207E44" w14:textId="77777777" w:rsidR="00F63AA8" w:rsidRDefault="00301F57">
            <w:pPr>
              <w:pStyle w:val="a4"/>
              <w:spacing w:beforeAutospacing="0" w:afterAutospacing="0"/>
              <w:jc w:val="both"/>
            </w:pPr>
            <w:proofErr w:type="spellStart"/>
            <w:r>
              <w:rPr>
                <w:rFonts w:ascii="Arial" w:hAnsi="Arial" w:cs="Arial"/>
              </w:rPr>
              <w:t>Юридическое</w:t>
            </w:r>
            <w:proofErr w:type="spellEnd"/>
            <w:r>
              <w:rPr>
                <w:rFonts w:ascii="Arial" w:hAnsi="Arial" w:cs="Arial"/>
              </w:rPr>
              <w:t xml:space="preserve"> </w:t>
            </w:r>
            <w:proofErr w:type="spellStart"/>
            <w:r>
              <w:rPr>
                <w:rFonts w:ascii="Arial" w:hAnsi="Arial" w:cs="Arial"/>
              </w:rPr>
              <w:t>лицо</w:t>
            </w:r>
            <w:proofErr w:type="spellEnd"/>
            <w:r>
              <w:rPr>
                <w:rFonts w:ascii="Arial" w:hAnsi="Arial" w:cs="Arial"/>
              </w:rPr>
              <w:t xml:space="preserve">, </w:t>
            </w:r>
            <w:proofErr w:type="spellStart"/>
            <w:r>
              <w:rPr>
                <w:rFonts w:ascii="Arial" w:hAnsi="Arial" w:cs="Arial"/>
              </w:rPr>
              <w:t>руководитель</w:t>
            </w:r>
            <w:proofErr w:type="spellEnd"/>
          </w:p>
        </w:tc>
      </w:tr>
      <w:tr w:rsidR="00F63AA8" w14:paraId="6B6D78E9"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EE468EB" w14:textId="77777777" w:rsidR="00F63AA8" w:rsidRDefault="00301F57">
            <w:pPr>
              <w:pStyle w:val="a4"/>
              <w:spacing w:beforeAutospacing="0" w:afterAutospacing="0"/>
              <w:jc w:val="both"/>
            </w:pPr>
            <w:r>
              <w:rPr>
                <w:rFonts w:ascii="Arial" w:hAnsi="Arial" w:cs="Arial"/>
              </w:rPr>
              <w:t>6</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B99EEDD"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юридического</w:t>
            </w:r>
            <w:proofErr w:type="spellEnd"/>
            <w:r>
              <w:rPr>
                <w:rFonts w:ascii="Arial" w:hAnsi="Arial" w:cs="Arial"/>
              </w:rPr>
              <w:t xml:space="preserve"> </w:t>
            </w:r>
            <w:proofErr w:type="spellStart"/>
            <w:r>
              <w:rPr>
                <w:rFonts w:ascii="Arial" w:hAnsi="Arial" w:cs="Arial"/>
              </w:rPr>
              <w:t>лица</w:t>
            </w:r>
            <w:proofErr w:type="spellEnd"/>
          </w:p>
        </w:tc>
      </w:tr>
      <w:tr w:rsidR="00F63AA8" w:rsidRPr="00301F57" w14:paraId="4A893467" w14:textId="77777777">
        <w:tc>
          <w:tcPr>
            <w:tcW w:w="9620"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1C480AC" w14:textId="77777777" w:rsidR="00F63AA8" w:rsidRPr="004727ED" w:rsidRDefault="00301F57">
            <w:pPr>
              <w:pStyle w:val="a4"/>
              <w:spacing w:beforeAutospacing="0" w:afterAutospacing="0"/>
              <w:jc w:val="both"/>
              <w:rPr>
                <w:lang w:val="ru-RU"/>
              </w:rPr>
            </w:pPr>
            <w:r w:rsidRPr="004727ED">
              <w:rPr>
                <w:rFonts w:ascii="Arial" w:hAnsi="Arial" w:cs="Arial"/>
                <w:lang w:val="ru-RU"/>
              </w:rPr>
              <w:t>Вариант 2 «Исправление допущенных опечаток и (или) ошибок в документах о признании помещения жилым помещение, жилого помещения непригодным для проживания и многоквартирного дома аварийным и подлежащим сносу или реконструкции»</w:t>
            </w:r>
          </w:p>
        </w:tc>
      </w:tr>
      <w:tr w:rsidR="00F63AA8" w14:paraId="6868AB8F"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CAC3F2B" w14:textId="77777777" w:rsidR="00F63AA8" w:rsidRDefault="00301F57">
            <w:pPr>
              <w:pStyle w:val="a4"/>
              <w:spacing w:beforeAutospacing="0" w:afterAutospacing="0"/>
              <w:jc w:val="both"/>
            </w:pPr>
            <w:r>
              <w:rPr>
                <w:rFonts w:ascii="Arial" w:hAnsi="Arial" w:cs="Arial"/>
              </w:rPr>
              <w:t>1</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7000FBD" w14:textId="77777777" w:rsidR="00F63AA8" w:rsidRDefault="00301F57">
            <w:pPr>
              <w:pStyle w:val="a4"/>
              <w:spacing w:beforeAutospacing="0" w:afterAutospacing="0"/>
              <w:jc w:val="both"/>
            </w:pPr>
            <w:proofErr w:type="spellStart"/>
            <w:r>
              <w:rPr>
                <w:rFonts w:ascii="Arial" w:hAnsi="Arial" w:cs="Arial"/>
              </w:rPr>
              <w:t>Физическое</w:t>
            </w:r>
            <w:proofErr w:type="spellEnd"/>
            <w:r>
              <w:rPr>
                <w:rFonts w:ascii="Arial" w:hAnsi="Arial" w:cs="Arial"/>
              </w:rPr>
              <w:t xml:space="preserve"> </w:t>
            </w:r>
            <w:proofErr w:type="spellStart"/>
            <w:r>
              <w:rPr>
                <w:rFonts w:ascii="Arial" w:hAnsi="Arial" w:cs="Arial"/>
              </w:rPr>
              <w:t>лицо</w:t>
            </w:r>
            <w:proofErr w:type="spellEnd"/>
            <w:r>
              <w:rPr>
                <w:rFonts w:ascii="Arial" w:hAnsi="Arial" w:cs="Arial"/>
              </w:rPr>
              <w:t xml:space="preserve">, </w:t>
            </w:r>
            <w:proofErr w:type="spellStart"/>
            <w:r>
              <w:rPr>
                <w:rFonts w:ascii="Arial" w:hAnsi="Arial" w:cs="Arial"/>
              </w:rPr>
              <w:t>лично</w:t>
            </w:r>
            <w:proofErr w:type="spellEnd"/>
          </w:p>
        </w:tc>
      </w:tr>
      <w:tr w:rsidR="00F63AA8" w14:paraId="2652C9BF"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28A8E5A" w14:textId="77777777" w:rsidR="00F63AA8" w:rsidRDefault="00301F57">
            <w:pPr>
              <w:pStyle w:val="a4"/>
              <w:spacing w:beforeAutospacing="0" w:afterAutospacing="0"/>
              <w:jc w:val="both"/>
            </w:pPr>
            <w:r>
              <w:rPr>
                <w:rFonts w:ascii="Arial" w:hAnsi="Arial" w:cs="Arial"/>
              </w:rPr>
              <w:t>2</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883E0C5"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физического</w:t>
            </w:r>
            <w:proofErr w:type="spellEnd"/>
            <w:r>
              <w:rPr>
                <w:rFonts w:ascii="Arial" w:hAnsi="Arial" w:cs="Arial"/>
              </w:rPr>
              <w:t xml:space="preserve"> </w:t>
            </w:r>
            <w:proofErr w:type="spellStart"/>
            <w:r>
              <w:rPr>
                <w:rFonts w:ascii="Arial" w:hAnsi="Arial" w:cs="Arial"/>
              </w:rPr>
              <w:t>лица</w:t>
            </w:r>
            <w:proofErr w:type="spellEnd"/>
          </w:p>
        </w:tc>
      </w:tr>
      <w:tr w:rsidR="00F63AA8" w14:paraId="252F749D"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112789B" w14:textId="77777777" w:rsidR="00F63AA8" w:rsidRDefault="00301F57">
            <w:pPr>
              <w:pStyle w:val="a4"/>
              <w:spacing w:beforeAutospacing="0" w:afterAutospacing="0"/>
              <w:jc w:val="both"/>
            </w:pPr>
            <w:r>
              <w:rPr>
                <w:rFonts w:ascii="Arial" w:hAnsi="Arial" w:cs="Arial"/>
              </w:rPr>
              <w:t>3</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CA9B271" w14:textId="77777777" w:rsidR="00F63AA8" w:rsidRDefault="00301F57">
            <w:pPr>
              <w:pStyle w:val="a4"/>
              <w:spacing w:beforeAutospacing="0" w:afterAutospacing="0"/>
              <w:jc w:val="both"/>
            </w:pPr>
            <w:proofErr w:type="spellStart"/>
            <w:r>
              <w:rPr>
                <w:rFonts w:ascii="Arial" w:hAnsi="Arial" w:cs="Arial"/>
              </w:rPr>
              <w:t>Индивидуальный</w:t>
            </w:r>
            <w:proofErr w:type="spellEnd"/>
            <w:r>
              <w:rPr>
                <w:rFonts w:ascii="Arial" w:hAnsi="Arial" w:cs="Arial"/>
              </w:rPr>
              <w:t xml:space="preserve"> </w:t>
            </w:r>
            <w:proofErr w:type="spellStart"/>
            <w:r>
              <w:rPr>
                <w:rFonts w:ascii="Arial" w:hAnsi="Arial" w:cs="Arial"/>
              </w:rPr>
              <w:t>предприниматель</w:t>
            </w:r>
            <w:proofErr w:type="spellEnd"/>
            <w:r>
              <w:rPr>
                <w:rFonts w:ascii="Arial" w:hAnsi="Arial" w:cs="Arial"/>
              </w:rPr>
              <w:t xml:space="preserve">, </w:t>
            </w:r>
            <w:proofErr w:type="spellStart"/>
            <w:r>
              <w:rPr>
                <w:rFonts w:ascii="Arial" w:hAnsi="Arial" w:cs="Arial"/>
              </w:rPr>
              <w:t>лично</w:t>
            </w:r>
            <w:proofErr w:type="spellEnd"/>
          </w:p>
        </w:tc>
      </w:tr>
      <w:tr w:rsidR="00F63AA8" w14:paraId="4FA3CEB7"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8998387" w14:textId="77777777" w:rsidR="00F63AA8" w:rsidRDefault="00301F57">
            <w:pPr>
              <w:pStyle w:val="a4"/>
              <w:spacing w:beforeAutospacing="0" w:afterAutospacing="0"/>
              <w:jc w:val="both"/>
            </w:pPr>
            <w:r>
              <w:rPr>
                <w:rFonts w:ascii="Arial" w:hAnsi="Arial" w:cs="Arial"/>
              </w:rPr>
              <w:t>4</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4579960"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индивидуального</w:t>
            </w:r>
            <w:proofErr w:type="spellEnd"/>
            <w:r>
              <w:rPr>
                <w:rFonts w:ascii="Arial" w:hAnsi="Arial" w:cs="Arial"/>
              </w:rPr>
              <w:t xml:space="preserve"> </w:t>
            </w:r>
            <w:proofErr w:type="spellStart"/>
            <w:r>
              <w:rPr>
                <w:rFonts w:ascii="Arial" w:hAnsi="Arial" w:cs="Arial"/>
              </w:rPr>
              <w:t>предпринимателя</w:t>
            </w:r>
            <w:proofErr w:type="spellEnd"/>
          </w:p>
        </w:tc>
      </w:tr>
      <w:tr w:rsidR="00F63AA8" w14:paraId="4A1FC410"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A3E3053" w14:textId="77777777" w:rsidR="00F63AA8" w:rsidRDefault="00301F57">
            <w:pPr>
              <w:pStyle w:val="a4"/>
              <w:spacing w:beforeAutospacing="0" w:afterAutospacing="0"/>
              <w:jc w:val="both"/>
            </w:pPr>
            <w:r>
              <w:rPr>
                <w:rFonts w:ascii="Arial" w:hAnsi="Arial" w:cs="Arial"/>
              </w:rPr>
              <w:t>5</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ED0C4EF" w14:textId="77777777" w:rsidR="00F63AA8" w:rsidRDefault="00301F57">
            <w:pPr>
              <w:pStyle w:val="a4"/>
              <w:spacing w:beforeAutospacing="0" w:afterAutospacing="0"/>
              <w:jc w:val="both"/>
            </w:pPr>
            <w:proofErr w:type="spellStart"/>
            <w:r>
              <w:rPr>
                <w:rFonts w:ascii="Arial" w:hAnsi="Arial" w:cs="Arial"/>
              </w:rPr>
              <w:t>Юридическое</w:t>
            </w:r>
            <w:proofErr w:type="spellEnd"/>
            <w:r>
              <w:rPr>
                <w:rFonts w:ascii="Arial" w:hAnsi="Arial" w:cs="Arial"/>
              </w:rPr>
              <w:t xml:space="preserve"> </w:t>
            </w:r>
            <w:proofErr w:type="spellStart"/>
            <w:r>
              <w:rPr>
                <w:rFonts w:ascii="Arial" w:hAnsi="Arial" w:cs="Arial"/>
              </w:rPr>
              <w:t>лицо</w:t>
            </w:r>
            <w:proofErr w:type="spellEnd"/>
            <w:r>
              <w:rPr>
                <w:rFonts w:ascii="Arial" w:hAnsi="Arial" w:cs="Arial"/>
              </w:rPr>
              <w:t xml:space="preserve">, </w:t>
            </w:r>
            <w:proofErr w:type="spellStart"/>
            <w:r>
              <w:rPr>
                <w:rFonts w:ascii="Arial" w:hAnsi="Arial" w:cs="Arial"/>
              </w:rPr>
              <w:t>руководитель</w:t>
            </w:r>
            <w:proofErr w:type="spellEnd"/>
          </w:p>
        </w:tc>
      </w:tr>
      <w:tr w:rsidR="00F63AA8" w14:paraId="1A0C2CF1"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FB17F57" w14:textId="77777777" w:rsidR="00F63AA8" w:rsidRDefault="00301F57">
            <w:pPr>
              <w:pStyle w:val="a4"/>
              <w:spacing w:beforeAutospacing="0" w:afterAutospacing="0"/>
              <w:jc w:val="both"/>
            </w:pPr>
            <w:r>
              <w:rPr>
                <w:rFonts w:ascii="Arial" w:hAnsi="Arial" w:cs="Arial"/>
              </w:rPr>
              <w:t>6</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76F0B2B"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юридического</w:t>
            </w:r>
            <w:proofErr w:type="spellEnd"/>
            <w:r>
              <w:rPr>
                <w:rFonts w:ascii="Arial" w:hAnsi="Arial" w:cs="Arial"/>
              </w:rPr>
              <w:t xml:space="preserve"> </w:t>
            </w:r>
            <w:proofErr w:type="spellStart"/>
            <w:r>
              <w:rPr>
                <w:rFonts w:ascii="Arial" w:hAnsi="Arial" w:cs="Arial"/>
              </w:rPr>
              <w:t>лица</w:t>
            </w:r>
            <w:proofErr w:type="spellEnd"/>
          </w:p>
        </w:tc>
      </w:tr>
      <w:tr w:rsidR="00F63AA8" w:rsidRPr="00301F57" w14:paraId="001F289B" w14:textId="77777777">
        <w:tc>
          <w:tcPr>
            <w:tcW w:w="9620"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024D57E" w14:textId="77777777" w:rsidR="00F63AA8" w:rsidRPr="004727ED" w:rsidRDefault="00301F57">
            <w:pPr>
              <w:pStyle w:val="a4"/>
              <w:spacing w:beforeAutospacing="0" w:afterAutospacing="0"/>
              <w:jc w:val="both"/>
              <w:rPr>
                <w:lang w:val="ru-RU"/>
              </w:rPr>
            </w:pPr>
            <w:r w:rsidRPr="004727ED">
              <w:rPr>
                <w:rFonts w:ascii="Arial" w:hAnsi="Arial" w:cs="Arial"/>
                <w:lang w:val="ru-RU"/>
              </w:rPr>
              <w:t>Вариант 3 «Выдача дубликатов документов</w:t>
            </w:r>
            <w:r>
              <w:rPr>
                <w:rFonts w:ascii="Arial" w:hAnsi="Arial" w:cs="Arial"/>
              </w:rPr>
              <w:t> </w:t>
            </w:r>
            <w:r w:rsidRPr="004727ED">
              <w:rPr>
                <w:rFonts w:ascii="Arial" w:hAnsi="Arial" w:cs="Arial"/>
                <w:lang w:val="ru-RU"/>
              </w:rPr>
              <w:t>о признании помещения жилым помещение, жилого помещения непригодным для проживания и многоквартирного дома аварийным и подлежащим сносу или реконструкции»</w:t>
            </w:r>
          </w:p>
        </w:tc>
      </w:tr>
      <w:tr w:rsidR="00F63AA8" w14:paraId="263CA17F"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6657004" w14:textId="77777777" w:rsidR="00F63AA8" w:rsidRDefault="00301F57">
            <w:pPr>
              <w:pStyle w:val="a4"/>
              <w:spacing w:beforeAutospacing="0" w:afterAutospacing="0"/>
              <w:jc w:val="both"/>
            </w:pPr>
            <w:r>
              <w:rPr>
                <w:rFonts w:ascii="Arial" w:hAnsi="Arial" w:cs="Arial"/>
              </w:rPr>
              <w:t>1</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C871BA7" w14:textId="77777777" w:rsidR="00F63AA8" w:rsidRDefault="00301F57">
            <w:pPr>
              <w:pStyle w:val="a4"/>
              <w:spacing w:beforeAutospacing="0" w:afterAutospacing="0"/>
              <w:jc w:val="both"/>
            </w:pPr>
            <w:proofErr w:type="spellStart"/>
            <w:r>
              <w:rPr>
                <w:rFonts w:ascii="Arial" w:hAnsi="Arial" w:cs="Arial"/>
              </w:rPr>
              <w:t>Физическое</w:t>
            </w:r>
            <w:proofErr w:type="spellEnd"/>
            <w:r>
              <w:rPr>
                <w:rFonts w:ascii="Arial" w:hAnsi="Arial" w:cs="Arial"/>
              </w:rPr>
              <w:t xml:space="preserve"> </w:t>
            </w:r>
            <w:proofErr w:type="spellStart"/>
            <w:r>
              <w:rPr>
                <w:rFonts w:ascii="Arial" w:hAnsi="Arial" w:cs="Arial"/>
              </w:rPr>
              <w:t>лицо</w:t>
            </w:r>
            <w:proofErr w:type="spellEnd"/>
            <w:r>
              <w:rPr>
                <w:rFonts w:ascii="Arial" w:hAnsi="Arial" w:cs="Arial"/>
              </w:rPr>
              <w:t xml:space="preserve">, </w:t>
            </w:r>
            <w:proofErr w:type="spellStart"/>
            <w:r>
              <w:rPr>
                <w:rFonts w:ascii="Arial" w:hAnsi="Arial" w:cs="Arial"/>
              </w:rPr>
              <w:t>лично</w:t>
            </w:r>
            <w:proofErr w:type="spellEnd"/>
          </w:p>
        </w:tc>
      </w:tr>
      <w:tr w:rsidR="00F63AA8" w14:paraId="55E1A35F"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F0C5814" w14:textId="77777777" w:rsidR="00F63AA8" w:rsidRDefault="00301F57">
            <w:pPr>
              <w:pStyle w:val="a4"/>
              <w:spacing w:beforeAutospacing="0" w:afterAutospacing="0"/>
              <w:jc w:val="both"/>
            </w:pPr>
            <w:r>
              <w:rPr>
                <w:rFonts w:ascii="Arial" w:hAnsi="Arial" w:cs="Arial"/>
              </w:rPr>
              <w:t>2</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79BFA65"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физического</w:t>
            </w:r>
            <w:proofErr w:type="spellEnd"/>
            <w:r>
              <w:rPr>
                <w:rFonts w:ascii="Arial" w:hAnsi="Arial" w:cs="Arial"/>
              </w:rPr>
              <w:t xml:space="preserve"> </w:t>
            </w:r>
            <w:proofErr w:type="spellStart"/>
            <w:r>
              <w:rPr>
                <w:rFonts w:ascii="Arial" w:hAnsi="Arial" w:cs="Arial"/>
              </w:rPr>
              <w:t>лица</w:t>
            </w:r>
            <w:proofErr w:type="spellEnd"/>
          </w:p>
        </w:tc>
      </w:tr>
      <w:tr w:rsidR="00F63AA8" w14:paraId="1B540F77"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C455392" w14:textId="77777777" w:rsidR="00F63AA8" w:rsidRDefault="00301F57">
            <w:pPr>
              <w:pStyle w:val="a4"/>
              <w:spacing w:beforeAutospacing="0" w:afterAutospacing="0"/>
              <w:jc w:val="both"/>
            </w:pPr>
            <w:r>
              <w:rPr>
                <w:rFonts w:ascii="Arial" w:hAnsi="Arial" w:cs="Arial"/>
              </w:rPr>
              <w:t>3</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AA3DCA3" w14:textId="77777777" w:rsidR="00F63AA8" w:rsidRDefault="00301F57">
            <w:pPr>
              <w:pStyle w:val="a4"/>
              <w:spacing w:beforeAutospacing="0" w:afterAutospacing="0"/>
              <w:jc w:val="both"/>
            </w:pPr>
            <w:proofErr w:type="spellStart"/>
            <w:r>
              <w:rPr>
                <w:rFonts w:ascii="Arial" w:hAnsi="Arial" w:cs="Arial"/>
              </w:rPr>
              <w:t>Индивидуальный</w:t>
            </w:r>
            <w:proofErr w:type="spellEnd"/>
            <w:r>
              <w:rPr>
                <w:rFonts w:ascii="Arial" w:hAnsi="Arial" w:cs="Arial"/>
              </w:rPr>
              <w:t xml:space="preserve"> </w:t>
            </w:r>
            <w:proofErr w:type="spellStart"/>
            <w:r>
              <w:rPr>
                <w:rFonts w:ascii="Arial" w:hAnsi="Arial" w:cs="Arial"/>
              </w:rPr>
              <w:t>предприниматель</w:t>
            </w:r>
            <w:proofErr w:type="spellEnd"/>
            <w:r>
              <w:rPr>
                <w:rFonts w:ascii="Arial" w:hAnsi="Arial" w:cs="Arial"/>
              </w:rPr>
              <w:t xml:space="preserve">, </w:t>
            </w:r>
            <w:proofErr w:type="spellStart"/>
            <w:r>
              <w:rPr>
                <w:rFonts w:ascii="Arial" w:hAnsi="Arial" w:cs="Arial"/>
              </w:rPr>
              <w:t>лично</w:t>
            </w:r>
            <w:proofErr w:type="spellEnd"/>
          </w:p>
        </w:tc>
      </w:tr>
      <w:tr w:rsidR="00F63AA8" w14:paraId="44A65A90"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2E20F31" w14:textId="77777777" w:rsidR="00F63AA8" w:rsidRDefault="00301F57">
            <w:pPr>
              <w:pStyle w:val="a4"/>
              <w:spacing w:beforeAutospacing="0" w:afterAutospacing="0"/>
              <w:jc w:val="both"/>
            </w:pPr>
            <w:r>
              <w:rPr>
                <w:rFonts w:ascii="Arial" w:hAnsi="Arial" w:cs="Arial"/>
              </w:rPr>
              <w:t>4</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56D7ECD"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индивидуального</w:t>
            </w:r>
            <w:proofErr w:type="spellEnd"/>
            <w:r>
              <w:rPr>
                <w:rFonts w:ascii="Arial" w:hAnsi="Arial" w:cs="Arial"/>
              </w:rPr>
              <w:t xml:space="preserve"> </w:t>
            </w:r>
            <w:proofErr w:type="spellStart"/>
            <w:r>
              <w:rPr>
                <w:rFonts w:ascii="Arial" w:hAnsi="Arial" w:cs="Arial"/>
              </w:rPr>
              <w:t>предпринимателя</w:t>
            </w:r>
            <w:proofErr w:type="spellEnd"/>
          </w:p>
        </w:tc>
      </w:tr>
      <w:tr w:rsidR="00F63AA8" w14:paraId="4DBDD7AE"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CED19DC" w14:textId="77777777" w:rsidR="00F63AA8" w:rsidRDefault="00301F57">
            <w:pPr>
              <w:pStyle w:val="a4"/>
              <w:spacing w:beforeAutospacing="0" w:afterAutospacing="0"/>
              <w:jc w:val="both"/>
            </w:pPr>
            <w:r>
              <w:rPr>
                <w:rFonts w:ascii="Arial" w:hAnsi="Arial" w:cs="Arial"/>
              </w:rPr>
              <w:t>5</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F05D4B3" w14:textId="77777777" w:rsidR="00F63AA8" w:rsidRDefault="00301F57">
            <w:pPr>
              <w:pStyle w:val="a4"/>
              <w:spacing w:beforeAutospacing="0" w:afterAutospacing="0"/>
              <w:jc w:val="both"/>
            </w:pPr>
            <w:proofErr w:type="spellStart"/>
            <w:r>
              <w:rPr>
                <w:rFonts w:ascii="Arial" w:hAnsi="Arial" w:cs="Arial"/>
              </w:rPr>
              <w:t>Юридическое</w:t>
            </w:r>
            <w:proofErr w:type="spellEnd"/>
            <w:r>
              <w:rPr>
                <w:rFonts w:ascii="Arial" w:hAnsi="Arial" w:cs="Arial"/>
              </w:rPr>
              <w:t xml:space="preserve"> </w:t>
            </w:r>
            <w:proofErr w:type="spellStart"/>
            <w:r>
              <w:rPr>
                <w:rFonts w:ascii="Arial" w:hAnsi="Arial" w:cs="Arial"/>
              </w:rPr>
              <w:t>лицо</w:t>
            </w:r>
            <w:proofErr w:type="spellEnd"/>
            <w:r>
              <w:rPr>
                <w:rFonts w:ascii="Arial" w:hAnsi="Arial" w:cs="Arial"/>
              </w:rPr>
              <w:t xml:space="preserve">, </w:t>
            </w:r>
            <w:proofErr w:type="spellStart"/>
            <w:r>
              <w:rPr>
                <w:rFonts w:ascii="Arial" w:hAnsi="Arial" w:cs="Arial"/>
              </w:rPr>
              <w:t>руководитель</w:t>
            </w:r>
            <w:proofErr w:type="spellEnd"/>
          </w:p>
        </w:tc>
      </w:tr>
      <w:tr w:rsidR="00F63AA8" w14:paraId="56B9D2DC" w14:textId="77777777">
        <w:tc>
          <w:tcPr>
            <w:tcW w:w="11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7080369" w14:textId="77777777" w:rsidR="00F63AA8" w:rsidRDefault="00301F57">
            <w:pPr>
              <w:pStyle w:val="a4"/>
              <w:spacing w:beforeAutospacing="0" w:afterAutospacing="0"/>
              <w:jc w:val="both"/>
            </w:pPr>
            <w:r>
              <w:rPr>
                <w:rFonts w:ascii="Arial" w:hAnsi="Arial" w:cs="Arial"/>
              </w:rPr>
              <w:t>6</w:t>
            </w:r>
          </w:p>
        </w:tc>
        <w:tc>
          <w:tcPr>
            <w:tcW w:w="848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9777469" w14:textId="77777777" w:rsidR="00F63AA8" w:rsidRDefault="00301F57">
            <w:pPr>
              <w:pStyle w:val="a4"/>
              <w:spacing w:beforeAutospacing="0" w:afterAutospacing="0"/>
              <w:jc w:val="both"/>
            </w:pPr>
            <w:proofErr w:type="spellStart"/>
            <w:r>
              <w:rPr>
                <w:rFonts w:ascii="Arial" w:hAnsi="Arial" w:cs="Arial"/>
              </w:rPr>
              <w:t>Представитель</w:t>
            </w:r>
            <w:proofErr w:type="spellEnd"/>
            <w:r>
              <w:rPr>
                <w:rFonts w:ascii="Arial" w:hAnsi="Arial" w:cs="Arial"/>
              </w:rPr>
              <w:t xml:space="preserve"> </w:t>
            </w:r>
            <w:proofErr w:type="spellStart"/>
            <w:r>
              <w:rPr>
                <w:rFonts w:ascii="Arial" w:hAnsi="Arial" w:cs="Arial"/>
              </w:rPr>
              <w:t>юридического</w:t>
            </w:r>
            <w:proofErr w:type="spellEnd"/>
            <w:r>
              <w:rPr>
                <w:rFonts w:ascii="Arial" w:hAnsi="Arial" w:cs="Arial"/>
              </w:rPr>
              <w:t xml:space="preserve"> </w:t>
            </w:r>
            <w:proofErr w:type="spellStart"/>
            <w:r>
              <w:rPr>
                <w:rFonts w:ascii="Arial" w:hAnsi="Arial" w:cs="Arial"/>
              </w:rPr>
              <w:t>лица</w:t>
            </w:r>
            <w:proofErr w:type="spellEnd"/>
          </w:p>
        </w:tc>
      </w:tr>
    </w:tbl>
    <w:p w14:paraId="31DB1F49" w14:textId="77777777" w:rsidR="00F63AA8" w:rsidRDefault="00301F57">
      <w:pPr>
        <w:pStyle w:val="a4"/>
        <w:spacing w:beforeAutospacing="0" w:afterAutospacing="0"/>
        <w:ind w:firstLine="700"/>
        <w:jc w:val="both"/>
      </w:pPr>
      <w:r>
        <w:rPr>
          <w:rFonts w:ascii="Arial" w:hAnsi="Arial" w:cs="Arial"/>
          <w:color w:val="000000"/>
        </w:rPr>
        <w:t> </w:t>
      </w:r>
      <w:r>
        <w:rPr>
          <w:rFonts w:ascii="Arial" w:hAnsi="Arial" w:cs="Arial"/>
          <w:noProof/>
          <w:color w:val="000000"/>
          <w:lang w:val="ru-RU" w:eastAsia="ru-RU"/>
        </w:rPr>
        <w:drawing>
          <wp:inline distT="0" distB="0" distL="114300" distR="114300" wp14:anchorId="55C8F83E" wp14:editId="19E83C24">
            <wp:extent cx="1543050" cy="304800"/>
            <wp:effectExtent l="0" t="0" r="0" b="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7"/>
                    <a:stretch>
                      <a:fillRect/>
                    </a:stretch>
                  </pic:blipFill>
                  <pic:spPr>
                    <a:xfrm>
                      <a:off x="0" y="0"/>
                      <a:ext cx="1543050" cy="304800"/>
                    </a:xfrm>
                    <a:prstGeom prst="rect">
                      <a:avLst/>
                    </a:prstGeom>
                    <a:noFill/>
                    <a:ln w="9525">
                      <a:noFill/>
                    </a:ln>
                  </pic:spPr>
                </pic:pic>
              </a:graphicData>
            </a:graphic>
          </wp:inline>
        </w:drawing>
      </w:r>
    </w:p>
    <w:p w14:paraId="3E4BF36F" w14:textId="77777777" w:rsidR="00F63AA8" w:rsidRDefault="00301F57">
      <w:pPr>
        <w:pStyle w:val="a4"/>
        <w:spacing w:beforeAutospacing="0" w:afterAutospacing="0"/>
        <w:jc w:val="both"/>
      </w:pPr>
      <w:r>
        <w:rPr>
          <w:rFonts w:ascii="Arial" w:hAnsi="Arial" w:cs="Arial"/>
          <w:color w:val="000000"/>
        </w:rPr>
        <w:t> </w:t>
      </w:r>
    </w:p>
    <w:p w14:paraId="02C6C0D8" w14:textId="77777777" w:rsidR="00F63AA8" w:rsidRDefault="00F63AA8"/>
    <w:p w14:paraId="1DE0D7F1" w14:textId="77777777" w:rsidR="00F63AA8" w:rsidRDefault="00F63AA8"/>
    <w:sectPr w:rsidR="00F63AA8" w:rsidSect="00B8718C">
      <w:pgSz w:w="11906" w:h="16838"/>
      <w:pgMar w:top="1701"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850B0D"/>
    <w:multiLevelType w:val="multilevel"/>
    <w:tmpl w:val="84850B0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nsid w:val="8ECAA397"/>
    <w:multiLevelType w:val="multilevel"/>
    <w:tmpl w:val="2C6EEB30"/>
    <w:lvl w:ilvl="0">
      <w:start w:val="10"/>
      <w:numFmt w:val="decimal"/>
      <w:suff w:val="space"/>
      <w:lvlText w:val="%1."/>
      <w:lvlJc w:val="left"/>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2">
    <w:nsid w:val="A1FD2C2F"/>
    <w:multiLevelType w:val="multilevel"/>
    <w:tmpl w:val="A1FD2C2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
    <w:nsid w:val="C76A3560"/>
    <w:multiLevelType w:val="multilevel"/>
    <w:tmpl w:val="C76A356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4">
    <w:nsid w:val="D231C59F"/>
    <w:multiLevelType w:val="multilevel"/>
    <w:tmpl w:val="D231C59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5">
    <w:nsid w:val="E5C606A3"/>
    <w:multiLevelType w:val="multilevel"/>
    <w:tmpl w:val="E5C606A3"/>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6">
    <w:nsid w:val="FD8C8BE8"/>
    <w:multiLevelType w:val="multilevel"/>
    <w:tmpl w:val="FD8C8BE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7">
    <w:nsid w:val="FFF274ED"/>
    <w:multiLevelType w:val="multilevel"/>
    <w:tmpl w:val="FFF274E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8">
    <w:nsid w:val="0D1C1360"/>
    <w:multiLevelType w:val="hybridMultilevel"/>
    <w:tmpl w:val="3110AF0A"/>
    <w:lvl w:ilvl="0" w:tplc="70C2334C">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92EB2E"/>
    <w:multiLevelType w:val="multilevel"/>
    <w:tmpl w:val="0F92EB2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0">
    <w:nsid w:val="1790370A"/>
    <w:multiLevelType w:val="hybridMultilevel"/>
    <w:tmpl w:val="B972D76E"/>
    <w:lvl w:ilvl="0" w:tplc="E856E222">
      <w:start w:val="1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EB61F4"/>
    <w:multiLevelType w:val="hybridMultilevel"/>
    <w:tmpl w:val="395621D4"/>
    <w:lvl w:ilvl="0" w:tplc="813C5F58">
      <w:start w:val="1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B13235F"/>
    <w:multiLevelType w:val="multilevel"/>
    <w:tmpl w:val="4B13235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3">
    <w:nsid w:val="4E9A1378"/>
    <w:multiLevelType w:val="multilevel"/>
    <w:tmpl w:val="4E9A137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4">
    <w:nsid w:val="524A220F"/>
    <w:multiLevelType w:val="multilevel"/>
    <w:tmpl w:val="524A220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5">
    <w:nsid w:val="67811678"/>
    <w:multiLevelType w:val="hybridMultilevel"/>
    <w:tmpl w:val="F814D734"/>
    <w:lvl w:ilvl="0" w:tplc="54804380">
      <w:start w:val="8"/>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179F207"/>
    <w:multiLevelType w:val="multilevel"/>
    <w:tmpl w:val="7179F20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7">
    <w:nsid w:val="71D3B8BA"/>
    <w:multiLevelType w:val="multilevel"/>
    <w:tmpl w:val="71D3B8B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num w:numId="1">
    <w:abstractNumId w:val="7"/>
  </w:num>
  <w:num w:numId="2">
    <w:abstractNumId w:val="6"/>
  </w:num>
  <w:num w:numId="3">
    <w:abstractNumId w:val="2"/>
  </w:num>
  <w:num w:numId="4">
    <w:abstractNumId w:val="4"/>
  </w:num>
  <w:num w:numId="5">
    <w:abstractNumId w:val="1"/>
  </w:num>
  <w:num w:numId="6">
    <w:abstractNumId w:val="3"/>
  </w:num>
  <w:num w:numId="7">
    <w:abstractNumId w:val="0"/>
  </w:num>
  <w:num w:numId="8">
    <w:abstractNumId w:val="14"/>
  </w:num>
  <w:num w:numId="9">
    <w:abstractNumId w:val="17"/>
  </w:num>
  <w:num w:numId="10">
    <w:abstractNumId w:val="5"/>
  </w:num>
  <w:num w:numId="11">
    <w:abstractNumId w:val="13"/>
  </w:num>
  <w:num w:numId="12">
    <w:abstractNumId w:val="9"/>
  </w:num>
  <w:num w:numId="13">
    <w:abstractNumId w:val="16"/>
  </w:num>
  <w:num w:numId="14">
    <w:abstractNumId w:val="12"/>
  </w:num>
  <w:num w:numId="15">
    <w:abstractNumId w:val="8"/>
  </w:num>
  <w:num w:numId="16">
    <w:abstractNumId w:val="11"/>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DF2311"/>
    <w:rsid w:val="000A2BDC"/>
    <w:rsid w:val="00177AEB"/>
    <w:rsid w:val="00185277"/>
    <w:rsid w:val="00301F57"/>
    <w:rsid w:val="003415BE"/>
    <w:rsid w:val="00403F37"/>
    <w:rsid w:val="00456A70"/>
    <w:rsid w:val="004727ED"/>
    <w:rsid w:val="004E2001"/>
    <w:rsid w:val="006724DB"/>
    <w:rsid w:val="00673B9A"/>
    <w:rsid w:val="00731F23"/>
    <w:rsid w:val="00810956"/>
    <w:rsid w:val="00913570"/>
    <w:rsid w:val="0093019B"/>
    <w:rsid w:val="009A351D"/>
    <w:rsid w:val="00A56F76"/>
    <w:rsid w:val="00A80C13"/>
    <w:rsid w:val="00B8718C"/>
    <w:rsid w:val="00CB00BE"/>
    <w:rsid w:val="00D02E2F"/>
    <w:rsid w:val="00D47FD7"/>
    <w:rsid w:val="00DF7FD7"/>
    <w:rsid w:val="00F63AA8"/>
    <w:rsid w:val="6EDF2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120F5"/>
  <w15:docId w15:val="{AE8382C4-19E0-4583-845D-12E7C9B3B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Normal (Web)"/>
    <w:pPr>
      <w:spacing w:beforeAutospacing="1" w:afterAutospacing="1"/>
    </w:pPr>
    <w:rPr>
      <w:sz w:val="24"/>
      <w:szCs w:val="24"/>
      <w:lang w:val="en-US" w:eastAsia="zh-CN"/>
    </w:rPr>
  </w:style>
  <w:style w:type="table" w:styleId="a5">
    <w:name w:val="Table Grid"/>
    <w:basedOn w:val="a1"/>
    <w:rsid w:val="009135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unhideWhenUsed/>
    <w:rsid w:val="00A56F76"/>
    <w:pPr>
      <w:ind w:left="720"/>
      <w:contextualSpacing/>
    </w:pPr>
  </w:style>
  <w:style w:type="character" w:customStyle="1" w:styleId="UnresolvedMention">
    <w:name w:val="Unresolved Mention"/>
    <w:basedOn w:val="a0"/>
    <w:uiPriority w:val="99"/>
    <w:semiHidden/>
    <w:unhideWhenUsed/>
    <w:rsid w:val="00A56F76"/>
    <w:rPr>
      <w:color w:val="605E5C"/>
      <w:shd w:val="clear" w:color="auto" w:fill="E1DFDD"/>
    </w:rPr>
  </w:style>
  <w:style w:type="paragraph" w:styleId="a7">
    <w:name w:val="Balloon Text"/>
    <w:basedOn w:val="a"/>
    <w:link w:val="a8"/>
    <w:rsid w:val="00B8718C"/>
    <w:rPr>
      <w:rFonts w:ascii="Segoe UI" w:hAnsi="Segoe UI" w:cs="Segoe UI"/>
      <w:sz w:val="18"/>
      <w:szCs w:val="18"/>
    </w:rPr>
  </w:style>
  <w:style w:type="character" w:customStyle="1" w:styleId="a8">
    <w:name w:val="Текст выноски Знак"/>
    <w:basedOn w:val="a0"/>
    <w:link w:val="a7"/>
    <w:rsid w:val="00B8718C"/>
    <w:rPr>
      <w:rFonts w:ascii="Segoe UI" w:eastAsiaTheme="minorEastAsia"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620047">
      <w:bodyDiv w:val="1"/>
      <w:marLeft w:val="0"/>
      <w:marRight w:val="0"/>
      <w:marTop w:val="0"/>
      <w:marBottom w:val="0"/>
      <w:divBdr>
        <w:top w:val="none" w:sz="0" w:space="0" w:color="auto"/>
        <w:left w:val="none" w:sz="0" w:space="0" w:color="auto"/>
        <w:bottom w:val="none" w:sz="0" w:space="0" w:color="auto"/>
        <w:right w:val="none" w:sz="0" w:space="0" w:color="auto"/>
      </w:divBdr>
    </w:div>
    <w:div w:id="153029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F5D97-EADB-467F-9F6A-029BF65C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14931</Words>
  <Characters>85113</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Даниил</dc:creator>
  <cp:lastModifiedBy>User</cp:lastModifiedBy>
  <cp:revision>2</cp:revision>
  <cp:lastPrinted>2025-08-06T11:24:00Z</cp:lastPrinted>
  <dcterms:created xsi:type="dcterms:W3CDTF">2025-08-06T11:44:00Z</dcterms:created>
  <dcterms:modified xsi:type="dcterms:W3CDTF">2025-08-06T11:44:00Z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50DB604C7DA94BD98D858CA2AB29331A_11</vt:lpwstr>
  </property>
</Properties>
</file>