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9D9" w:rsidRPr="009C49FC" w:rsidRDefault="004039D9" w:rsidP="004039D9">
      <w:pPr>
        <w:jc w:val="center"/>
      </w:pPr>
      <w:r w:rsidRPr="009C49FC">
        <w:rPr>
          <w:noProof/>
        </w:rPr>
        <w:drawing>
          <wp:inline distT="0" distB="0" distL="0" distR="0" wp14:anchorId="0D28E88B" wp14:editId="756DE4A6">
            <wp:extent cx="381000" cy="466725"/>
            <wp:effectExtent l="0" t="0" r="0" b="9525"/>
            <wp:docPr id="2" name="Рисунок 2" descr="Администрация Стрелицкого городского поселения Семилукского муниципального района Воронеж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дминистрация Стрелицкого городского поселения Семилукского муниципального района Воронеж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9D9" w:rsidRPr="009C49FC" w:rsidRDefault="004039D9" w:rsidP="004039D9">
      <w:pPr>
        <w:jc w:val="center"/>
        <w:rPr>
          <w:rFonts w:cs="Arial"/>
        </w:rPr>
      </w:pPr>
      <w:r w:rsidRPr="009C49FC">
        <w:rPr>
          <w:rFonts w:cs="Arial"/>
        </w:rPr>
        <w:t>АДМИНИСТРАЦИЯ СТРЕЛИЦКОГО ГОРОДСКОГО ПОСЕЛЕНИЯ</w:t>
      </w:r>
    </w:p>
    <w:p w:rsidR="004039D9" w:rsidRPr="009C49FC" w:rsidRDefault="004039D9" w:rsidP="004039D9">
      <w:pPr>
        <w:pBdr>
          <w:bottom w:val="double" w:sz="6" w:space="1" w:color="auto"/>
        </w:pBdr>
        <w:jc w:val="center"/>
        <w:rPr>
          <w:rFonts w:cs="Arial"/>
        </w:rPr>
      </w:pPr>
      <w:r w:rsidRPr="009C49FC">
        <w:rPr>
          <w:rFonts w:cs="Arial"/>
        </w:rPr>
        <w:t>СЕМИЛУКСКОГО МУНИЦИПАЛЬНОГО РАЙОНА ВОРОНЕЖСКОЙ ОБЛАСТИ</w:t>
      </w:r>
    </w:p>
    <w:p w:rsidR="004039D9" w:rsidRPr="009C49FC" w:rsidRDefault="004039D9" w:rsidP="004039D9">
      <w:pPr>
        <w:tabs>
          <w:tab w:val="left" w:pos="426"/>
        </w:tabs>
        <w:ind w:firstLine="709"/>
        <w:jc w:val="center"/>
        <w:rPr>
          <w:rFonts w:cs="Arial"/>
          <w:vertAlign w:val="superscript"/>
        </w:rPr>
      </w:pPr>
      <w:r w:rsidRPr="009C49FC">
        <w:rPr>
          <w:rFonts w:cs="Arial"/>
          <w:spacing w:val="-4"/>
          <w:vertAlign w:val="superscript"/>
        </w:rPr>
        <w:t>ул. Центральная, д.1, р.п.Стрелица, 396941</w:t>
      </w:r>
    </w:p>
    <w:p w:rsidR="004039D9" w:rsidRPr="00832D26" w:rsidRDefault="004039D9" w:rsidP="004039D9">
      <w:pPr>
        <w:pStyle w:val="Style3"/>
        <w:widowControl/>
        <w:spacing w:line="240" w:lineRule="auto"/>
        <w:jc w:val="both"/>
        <w:rPr>
          <w:rFonts w:ascii="Arial" w:hAnsi="Arial" w:cs="Arial"/>
          <w:spacing w:val="60"/>
          <w:vertAlign w:val="superscript"/>
        </w:rPr>
      </w:pPr>
    </w:p>
    <w:p w:rsidR="004039D9" w:rsidRDefault="004039D9" w:rsidP="004039D9">
      <w:pPr>
        <w:pStyle w:val="Style3"/>
        <w:widowControl/>
        <w:spacing w:line="240" w:lineRule="auto"/>
        <w:ind w:firstLine="709"/>
        <w:rPr>
          <w:rFonts w:ascii="Arial" w:hAnsi="Arial" w:cs="Arial"/>
          <w:spacing w:val="60"/>
        </w:rPr>
      </w:pPr>
      <w:r w:rsidRPr="00832D26">
        <w:rPr>
          <w:rFonts w:ascii="Arial" w:hAnsi="Arial" w:cs="Arial"/>
          <w:spacing w:val="60"/>
        </w:rPr>
        <w:t>ПОСТАНОВЛЕНИЕ</w:t>
      </w:r>
    </w:p>
    <w:p w:rsidR="00991676" w:rsidRPr="00832D26" w:rsidRDefault="00991676" w:rsidP="004039D9">
      <w:pPr>
        <w:pStyle w:val="Style3"/>
        <w:widowControl/>
        <w:spacing w:line="240" w:lineRule="auto"/>
        <w:ind w:firstLine="709"/>
        <w:rPr>
          <w:rStyle w:val="FontStyle13"/>
          <w:rFonts w:ascii="Arial" w:hAnsi="Arial" w:cs="Arial"/>
          <w:bCs/>
        </w:rPr>
      </w:pPr>
    </w:p>
    <w:p w:rsidR="00D659ED" w:rsidRPr="00D659ED" w:rsidRDefault="00D659ED" w:rsidP="00F31E64">
      <w:pPr>
        <w:pStyle w:val="a4"/>
        <w:spacing w:after="0" w:line="240" w:lineRule="auto"/>
        <w:ind w:left="0" w:right="4535" w:firstLine="0"/>
        <w:rPr>
          <w:rFonts w:ascii="Arial" w:hAnsi="Arial" w:cs="Arial"/>
          <w:sz w:val="24"/>
          <w:szCs w:val="24"/>
        </w:rPr>
      </w:pPr>
      <w:r w:rsidRPr="00D659ED">
        <w:rPr>
          <w:rFonts w:ascii="Arial" w:hAnsi="Arial" w:cs="Arial"/>
          <w:sz w:val="24"/>
          <w:szCs w:val="24"/>
        </w:rPr>
        <w:t>от 2</w:t>
      </w:r>
      <w:r w:rsidR="00991676">
        <w:rPr>
          <w:rFonts w:ascii="Arial" w:hAnsi="Arial" w:cs="Arial"/>
          <w:sz w:val="24"/>
          <w:szCs w:val="24"/>
        </w:rPr>
        <w:t>5</w:t>
      </w:r>
      <w:r w:rsidRPr="00D659ED">
        <w:rPr>
          <w:rFonts w:ascii="Arial" w:hAnsi="Arial" w:cs="Arial"/>
          <w:sz w:val="24"/>
          <w:szCs w:val="24"/>
        </w:rPr>
        <w:t>.0</w:t>
      </w:r>
      <w:r w:rsidR="00991676">
        <w:rPr>
          <w:rFonts w:ascii="Arial" w:hAnsi="Arial" w:cs="Arial"/>
          <w:sz w:val="24"/>
          <w:szCs w:val="24"/>
        </w:rPr>
        <w:t>2</w:t>
      </w:r>
      <w:r w:rsidRPr="00D659ED">
        <w:rPr>
          <w:rFonts w:ascii="Arial" w:hAnsi="Arial" w:cs="Arial"/>
          <w:sz w:val="24"/>
          <w:szCs w:val="24"/>
        </w:rPr>
        <w:t>.202</w:t>
      </w:r>
      <w:r w:rsidR="00991676">
        <w:rPr>
          <w:rFonts w:ascii="Arial" w:hAnsi="Arial" w:cs="Arial"/>
          <w:sz w:val="24"/>
          <w:szCs w:val="24"/>
        </w:rPr>
        <w:t>5</w:t>
      </w:r>
      <w:r w:rsidRPr="00D659ED">
        <w:rPr>
          <w:rFonts w:ascii="Arial" w:hAnsi="Arial" w:cs="Arial"/>
          <w:sz w:val="24"/>
          <w:szCs w:val="24"/>
        </w:rPr>
        <w:t xml:space="preserve"> № </w:t>
      </w:r>
      <w:r w:rsidR="00991676">
        <w:rPr>
          <w:rFonts w:ascii="Arial" w:hAnsi="Arial" w:cs="Arial"/>
          <w:sz w:val="24"/>
          <w:szCs w:val="24"/>
        </w:rPr>
        <w:t>32</w:t>
      </w:r>
    </w:p>
    <w:p w:rsidR="00D659ED" w:rsidRPr="00D659ED" w:rsidRDefault="00F31E64" w:rsidP="00F31E64">
      <w:pPr>
        <w:pStyle w:val="a4"/>
        <w:spacing w:after="0" w:line="240" w:lineRule="auto"/>
        <w:ind w:left="0" w:right="4535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рп</w:t>
      </w:r>
      <w:r w:rsidR="00D659ED" w:rsidRPr="00D659ED">
        <w:rPr>
          <w:rFonts w:ascii="Arial" w:hAnsi="Arial" w:cs="Arial"/>
          <w:sz w:val="24"/>
          <w:szCs w:val="24"/>
        </w:rPr>
        <w:t xml:space="preserve">. </w:t>
      </w:r>
      <w:r w:rsidR="004039D9">
        <w:rPr>
          <w:rFonts w:ascii="Arial" w:hAnsi="Arial" w:cs="Arial"/>
          <w:sz w:val="24"/>
          <w:szCs w:val="24"/>
        </w:rPr>
        <w:t>Стрелица</w:t>
      </w:r>
    </w:p>
    <w:p w:rsidR="00D659ED" w:rsidRPr="00D659ED" w:rsidRDefault="00D659ED" w:rsidP="00D659ED">
      <w:pPr>
        <w:pStyle w:val="a4"/>
        <w:spacing w:after="0" w:line="240" w:lineRule="auto"/>
        <w:ind w:left="0" w:right="4535"/>
        <w:rPr>
          <w:rFonts w:ascii="Arial" w:hAnsi="Arial" w:cs="Arial"/>
          <w:sz w:val="24"/>
          <w:szCs w:val="24"/>
        </w:rPr>
      </w:pPr>
    </w:p>
    <w:p w:rsidR="00991676" w:rsidRPr="00643CA6" w:rsidRDefault="00D659ED" w:rsidP="00991676">
      <w:pPr>
        <w:pStyle w:val="Title"/>
        <w:spacing w:before="0" w:after="0"/>
        <w:ind w:right="3542" w:firstLine="0"/>
        <w:jc w:val="both"/>
        <w:rPr>
          <w:b w:val="0"/>
          <w:sz w:val="24"/>
          <w:szCs w:val="24"/>
        </w:rPr>
      </w:pPr>
      <w:r w:rsidRPr="00D659ED">
        <w:rPr>
          <w:b w:val="0"/>
          <w:sz w:val="24"/>
          <w:szCs w:val="24"/>
        </w:rPr>
        <w:t xml:space="preserve">О </w:t>
      </w:r>
      <w:r w:rsidR="00411540">
        <w:rPr>
          <w:b w:val="0"/>
          <w:sz w:val="24"/>
          <w:szCs w:val="24"/>
        </w:rPr>
        <w:t>признании утратившим силу</w:t>
      </w:r>
      <w:r w:rsidRPr="00D659ED">
        <w:rPr>
          <w:b w:val="0"/>
          <w:sz w:val="24"/>
          <w:szCs w:val="24"/>
        </w:rPr>
        <w:t xml:space="preserve"> постановление администрации </w:t>
      </w:r>
      <w:r w:rsidR="007A400F">
        <w:rPr>
          <w:b w:val="0"/>
          <w:sz w:val="24"/>
          <w:szCs w:val="24"/>
        </w:rPr>
        <w:t>Стрелицкого</w:t>
      </w:r>
      <w:r w:rsidRPr="00D659ED">
        <w:rPr>
          <w:b w:val="0"/>
          <w:sz w:val="24"/>
          <w:szCs w:val="24"/>
        </w:rPr>
        <w:t xml:space="preserve"> городского поселения Семилукского муниципального района Воронежской области от </w:t>
      </w:r>
      <w:r w:rsidR="00991676" w:rsidRPr="00991676">
        <w:rPr>
          <w:b w:val="0"/>
          <w:sz w:val="24"/>
          <w:szCs w:val="24"/>
        </w:rPr>
        <w:t>01.03.2024 г. № 30</w:t>
      </w:r>
      <w:r w:rsidR="00433533">
        <w:rPr>
          <w:b w:val="0"/>
          <w:sz w:val="24"/>
          <w:szCs w:val="24"/>
        </w:rPr>
        <w:t xml:space="preserve"> </w:t>
      </w:r>
      <w:r w:rsidR="00991676">
        <w:rPr>
          <w:b w:val="0"/>
          <w:sz w:val="24"/>
          <w:szCs w:val="24"/>
        </w:rPr>
        <w:t>«</w:t>
      </w:r>
      <w:r w:rsidR="00991676" w:rsidRPr="00643CA6">
        <w:rPr>
          <w:b w:val="0"/>
          <w:sz w:val="24"/>
          <w:szCs w:val="24"/>
        </w:rPr>
        <w:t xml:space="preserve">Об утверждении административного регламента предоставления муниципальной услуги «Перевод жилого помещения в нежилое помещение и нежилого помещения в жилое помещение» на территории </w:t>
      </w:r>
      <w:r w:rsidR="00991676">
        <w:rPr>
          <w:b w:val="0"/>
          <w:sz w:val="24"/>
          <w:szCs w:val="24"/>
        </w:rPr>
        <w:t>Стрелицкого</w:t>
      </w:r>
      <w:r w:rsidR="00991676" w:rsidRPr="00643CA6">
        <w:rPr>
          <w:b w:val="0"/>
          <w:sz w:val="24"/>
          <w:szCs w:val="24"/>
        </w:rPr>
        <w:t xml:space="preserve"> городского поселения </w:t>
      </w:r>
      <w:r w:rsidR="00991676">
        <w:rPr>
          <w:b w:val="0"/>
          <w:sz w:val="24"/>
          <w:szCs w:val="24"/>
        </w:rPr>
        <w:t>Семилукского</w:t>
      </w:r>
      <w:r w:rsidR="00991676" w:rsidRPr="00643CA6">
        <w:rPr>
          <w:b w:val="0"/>
          <w:sz w:val="24"/>
          <w:szCs w:val="24"/>
        </w:rPr>
        <w:t xml:space="preserve"> муниципального района Воронежской области</w:t>
      </w:r>
      <w:r w:rsidR="00991676">
        <w:rPr>
          <w:b w:val="0"/>
          <w:sz w:val="24"/>
          <w:szCs w:val="24"/>
        </w:rPr>
        <w:t>»</w:t>
      </w:r>
      <w:r w:rsidR="00991676">
        <w:rPr>
          <w:b w:val="0"/>
          <w:sz w:val="24"/>
          <w:szCs w:val="24"/>
        </w:rPr>
        <w:t>.</w:t>
      </w:r>
    </w:p>
    <w:p w:rsidR="00D659ED" w:rsidRPr="00703AFB" w:rsidRDefault="00D659ED" w:rsidP="00D659ED">
      <w:pPr>
        <w:pStyle w:val="Title"/>
        <w:spacing w:before="0" w:after="0"/>
        <w:ind w:right="3969" w:firstLine="0"/>
        <w:jc w:val="both"/>
        <w:rPr>
          <w:b w:val="0"/>
          <w:sz w:val="24"/>
          <w:szCs w:val="24"/>
        </w:rPr>
      </w:pPr>
    </w:p>
    <w:p w:rsidR="002E205F" w:rsidRPr="00D659ED" w:rsidRDefault="002E205F" w:rsidP="00D659ED">
      <w:pPr>
        <w:pStyle w:val="Title"/>
        <w:spacing w:before="0" w:after="0"/>
        <w:ind w:right="3968" w:firstLine="0"/>
        <w:jc w:val="both"/>
        <w:rPr>
          <w:b w:val="0"/>
          <w:sz w:val="24"/>
          <w:szCs w:val="24"/>
        </w:rPr>
      </w:pPr>
    </w:p>
    <w:p w:rsidR="002E205F" w:rsidRPr="00D659ED" w:rsidRDefault="00BB5DAA" w:rsidP="00411540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659ED">
        <w:rPr>
          <w:rFonts w:ascii="Arial" w:hAnsi="Arial" w:cs="Arial"/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D659ED">
        <w:rPr>
          <w:rStyle w:val="FontStyle18"/>
          <w:rFonts w:ascii="Arial" w:hAnsi="Arial" w:cs="Arial"/>
          <w:b w:val="0"/>
          <w:sz w:val="24"/>
          <w:szCs w:val="24"/>
        </w:rPr>
        <w:t>,</w:t>
      </w:r>
      <w:r w:rsidRPr="00D659ED">
        <w:rPr>
          <w:rFonts w:ascii="Arial" w:hAnsi="Arial" w:cs="Arial"/>
          <w:sz w:val="24"/>
          <w:szCs w:val="24"/>
        </w:rPr>
        <w:t xml:space="preserve"> от </w:t>
      </w:r>
      <w:r w:rsidRPr="00D659ED">
        <w:rPr>
          <w:rFonts w:ascii="Arial" w:eastAsiaTheme="minorHAnsi" w:hAnsi="Arial" w:cs="Arial"/>
          <w:sz w:val="24"/>
          <w:szCs w:val="24"/>
        </w:rPr>
        <w:t>25.12.2023 № 627-ФЗ «О внесении изменений в Градостроительный кодекс Российской Федерации и отдельные законодательные акты Российской Федерации»</w:t>
      </w:r>
      <w:r w:rsidR="00AF5C14">
        <w:rPr>
          <w:rFonts w:ascii="Arial" w:eastAsiaTheme="minorHAnsi" w:hAnsi="Arial" w:cs="Arial"/>
          <w:sz w:val="24"/>
          <w:szCs w:val="24"/>
        </w:rPr>
        <w:t xml:space="preserve"> </w:t>
      </w:r>
      <w:r w:rsidR="00AF5C14">
        <w:rPr>
          <w:rFonts w:ascii="Arial" w:hAnsi="Arial" w:cs="Arial"/>
          <w:sz w:val="24"/>
          <w:szCs w:val="24"/>
        </w:rPr>
        <w:t>и</w:t>
      </w:r>
      <w:r w:rsidRPr="00D659ED">
        <w:rPr>
          <w:rFonts w:ascii="Arial" w:hAnsi="Arial" w:cs="Arial"/>
          <w:sz w:val="24"/>
          <w:szCs w:val="24"/>
        </w:rPr>
        <w:t xml:space="preserve"> Уставом </w:t>
      </w:r>
      <w:r w:rsidR="004039D9">
        <w:rPr>
          <w:rFonts w:ascii="Arial" w:hAnsi="Arial" w:cs="Arial"/>
          <w:sz w:val="24"/>
          <w:szCs w:val="24"/>
        </w:rPr>
        <w:t>Стрелицкого</w:t>
      </w:r>
      <w:r w:rsidRPr="00D659ED">
        <w:rPr>
          <w:rFonts w:ascii="Arial" w:hAnsi="Arial" w:cs="Arial"/>
          <w:sz w:val="24"/>
          <w:szCs w:val="24"/>
        </w:rPr>
        <w:t xml:space="preserve"> городского поселения администрация </w:t>
      </w:r>
      <w:r w:rsidR="004039D9">
        <w:rPr>
          <w:rFonts w:ascii="Arial" w:hAnsi="Arial" w:cs="Arial"/>
          <w:sz w:val="24"/>
          <w:szCs w:val="24"/>
        </w:rPr>
        <w:t>Стрелицкого</w:t>
      </w:r>
      <w:r w:rsidRPr="00D659ED">
        <w:rPr>
          <w:rFonts w:ascii="Arial" w:hAnsi="Arial" w:cs="Arial"/>
          <w:sz w:val="24"/>
          <w:szCs w:val="24"/>
        </w:rPr>
        <w:t xml:space="preserve"> городского поселения </w:t>
      </w:r>
      <w:r w:rsidR="00AF5C14">
        <w:rPr>
          <w:rFonts w:ascii="Arial" w:hAnsi="Arial" w:cs="Arial"/>
          <w:sz w:val="24"/>
          <w:szCs w:val="24"/>
        </w:rPr>
        <w:t xml:space="preserve">Семилукского </w:t>
      </w:r>
      <w:r w:rsidRPr="00D659ED">
        <w:rPr>
          <w:rFonts w:ascii="Arial" w:hAnsi="Arial" w:cs="Arial"/>
          <w:sz w:val="24"/>
          <w:szCs w:val="24"/>
        </w:rPr>
        <w:t>муниципального района Воронежской области</w:t>
      </w:r>
      <w:r w:rsidR="00AF5C14">
        <w:rPr>
          <w:rFonts w:ascii="Arial" w:hAnsi="Arial" w:cs="Arial"/>
          <w:sz w:val="24"/>
          <w:szCs w:val="24"/>
        </w:rPr>
        <w:t xml:space="preserve"> </w:t>
      </w:r>
      <w:r w:rsidR="002E205F" w:rsidRPr="00D659ED">
        <w:rPr>
          <w:rFonts w:ascii="Arial" w:hAnsi="Arial" w:cs="Arial"/>
          <w:sz w:val="24"/>
          <w:szCs w:val="24"/>
        </w:rPr>
        <w:t>ПОСТАНОВЛЯЕТ:</w:t>
      </w:r>
    </w:p>
    <w:p w:rsidR="00433533" w:rsidRPr="00411540" w:rsidRDefault="002E205F" w:rsidP="00991676">
      <w:pPr>
        <w:pStyle w:val="Title"/>
        <w:spacing w:before="0" w:after="0"/>
        <w:ind w:firstLine="709"/>
        <w:jc w:val="both"/>
        <w:rPr>
          <w:b w:val="0"/>
          <w:sz w:val="24"/>
          <w:szCs w:val="24"/>
        </w:rPr>
      </w:pPr>
      <w:r w:rsidRPr="00D659ED">
        <w:rPr>
          <w:b w:val="0"/>
          <w:sz w:val="24"/>
          <w:szCs w:val="24"/>
        </w:rPr>
        <w:t xml:space="preserve">1. </w:t>
      </w:r>
      <w:r w:rsidR="00411540">
        <w:rPr>
          <w:b w:val="0"/>
          <w:sz w:val="24"/>
          <w:szCs w:val="24"/>
        </w:rPr>
        <w:t>Признать утратившим силу</w:t>
      </w:r>
      <w:r w:rsidR="00AF5C14" w:rsidRPr="00D659ED">
        <w:rPr>
          <w:b w:val="0"/>
          <w:sz w:val="24"/>
          <w:szCs w:val="24"/>
        </w:rPr>
        <w:t xml:space="preserve"> постановлени</w:t>
      </w:r>
      <w:r w:rsidR="00411540">
        <w:rPr>
          <w:b w:val="0"/>
          <w:sz w:val="24"/>
          <w:szCs w:val="24"/>
        </w:rPr>
        <w:t>е</w:t>
      </w:r>
      <w:r w:rsidR="00AF5C14" w:rsidRPr="00D659ED">
        <w:rPr>
          <w:b w:val="0"/>
          <w:sz w:val="24"/>
          <w:szCs w:val="24"/>
        </w:rPr>
        <w:t xml:space="preserve"> администрации </w:t>
      </w:r>
      <w:r w:rsidR="004039D9">
        <w:rPr>
          <w:b w:val="0"/>
          <w:sz w:val="24"/>
          <w:szCs w:val="24"/>
        </w:rPr>
        <w:t>Стрелицкого</w:t>
      </w:r>
      <w:r w:rsidR="00AF5C14" w:rsidRPr="00D659ED">
        <w:rPr>
          <w:b w:val="0"/>
          <w:sz w:val="24"/>
          <w:szCs w:val="24"/>
        </w:rPr>
        <w:t xml:space="preserve"> городского поселения Семилукского муниципального района Воронежской области от </w:t>
      </w:r>
      <w:r w:rsidR="00991676" w:rsidRPr="00991676">
        <w:rPr>
          <w:b w:val="0"/>
          <w:sz w:val="24"/>
          <w:szCs w:val="24"/>
        </w:rPr>
        <w:t>01.03.2024 г. № 30 «Об утверждении административного регламента предоставления муниципальной услуги «Перевод жилого помещения в нежилое помещение и нежилого помещения в жилое помещение» на территории Стрелицкого городского поселения Семилукского муниципального района Воронежской области».</w:t>
      </w:r>
    </w:p>
    <w:p w:rsidR="000147E9" w:rsidRPr="00C020B8" w:rsidRDefault="00991676" w:rsidP="00991676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2. </w:t>
      </w:r>
      <w:r w:rsidR="000147E9" w:rsidRPr="00C020B8">
        <w:rPr>
          <w:rFonts w:cs="Arial"/>
        </w:rPr>
        <w:t xml:space="preserve"> </w:t>
      </w:r>
      <w:r w:rsidRPr="00991676">
        <w:rPr>
          <w:rFonts w:cs="Arial"/>
        </w:rPr>
        <w:t xml:space="preserve">Настоящее постановление вступает в силу с момента его опубликования в периодическом печатном издании органов местного самоуправления Стрелицкого городского поселения Семилукского муниципального района Воронежской области «Стрелицкий муниципальный вестник». </w:t>
      </w:r>
    </w:p>
    <w:p w:rsidR="000301C5" w:rsidRPr="00D659ED" w:rsidRDefault="00CE5DC6" w:rsidP="00B17303">
      <w:pPr>
        <w:autoSpaceDE w:val="0"/>
        <w:autoSpaceDN w:val="0"/>
        <w:adjustRightInd w:val="0"/>
        <w:rPr>
          <w:rFonts w:cs="Arial"/>
        </w:rPr>
      </w:pPr>
      <w:r w:rsidRPr="00D659ED">
        <w:rPr>
          <w:rFonts w:cs="Arial"/>
        </w:rPr>
        <w:t xml:space="preserve"> </w:t>
      </w:r>
      <w:r w:rsidR="000147E9">
        <w:rPr>
          <w:rFonts w:cs="Arial"/>
        </w:rPr>
        <w:t>3</w:t>
      </w:r>
      <w:r w:rsidR="000301C5" w:rsidRPr="00D659ED">
        <w:rPr>
          <w:rFonts w:cs="Arial"/>
        </w:rPr>
        <w:t>. Контроль за исполнением настоящего постановления оставляю за собой.</w:t>
      </w:r>
    </w:p>
    <w:p w:rsidR="000301C5" w:rsidRDefault="000301C5" w:rsidP="000301C5">
      <w:pPr>
        <w:ind w:firstLine="709"/>
        <w:rPr>
          <w:rFonts w:cs="Arial"/>
        </w:rPr>
      </w:pPr>
    </w:p>
    <w:p w:rsidR="00991676" w:rsidRPr="00D659ED" w:rsidRDefault="00991676" w:rsidP="000301C5">
      <w:pPr>
        <w:ind w:firstLine="709"/>
        <w:rPr>
          <w:rFonts w:cs="Arial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4817"/>
      </w:tblGrid>
      <w:tr w:rsidR="00AF5C14" w:rsidTr="00E14E46">
        <w:tc>
          <w:tcPr>
            <w:tcW w:w="4821" w:type="dxa"/>
          </w:tcPr>
          <w:p w:rsidR="00AF5C14" w:rsidRDefault="00991676" w:rsidP="00AF5C14">
            <w:pPr>
              <w:ind w:firstLine="0"/>
              <w:rPr>
                <w:rFonts w:cs="Arial"/>
              </w:rPr>
            </w:pPr>
            <w:r>
              <w:rPr>
                <w:rFonts w:cs="Arial"/>
              </w:rPr>
              <w:t>И. о. главы</w:t>
            </w:r>
            <w:r w:rsidR="00AF5C14">
              <w:rPr>
                <w:rFonts w:cs="Arial"/>
              </w:rPr>
              <w:t xml:space="preserve"> администрации</w:t>
            </w:r>
          </w:p>
          <w:p w:rsidR="00AF5C14" w:rsidRDefault="004039D9" w:rsidP="00AF5C14">
            <w:pPr>
              <w:ind w:firstLine="0"/>
              <w:rPr>
                <w:rFonts w:cs="Arial"/>
              </w:rPr>
            </w:pPr>
            <w:r>
              <w:rPr>
                <w:rFonts w:cs="Arial"/>
              </w:rPr>
              <w:t>Стрелицкого</w:t>
            </w:r>
            <w:r w:rsidR="00AF5C14">
              <w:rPr>
                <w:rFonts w:cs="Arial"/>
              </w:rPr>
              <w:t xml:space="preserve"> городского поселения</w:t>
            </w:r>
          </w:p>
        </w:tc>
        <w:tc>
          <w:tcPr>
            <w:tcW w:w="4817" w:type="dxa"/>
          </w:tcPr>
          <w:p w:rsidR="00AF5C14" w:rsidRDefault="00AF5C14" w:rsidP="00AF5C14">
            <w:pPr>
              <w:ind w:firstLine="0"/>
              <w:jc w:val="right"/>
              <w:rPr>
                <w:rFonts w:cs="Arial"/>
              </w:rPr>
            </w:pPr>
          </w:p>
          <w:p w:rsidR="00AF5C14" w:rsidRDefault="00991676" w:rsidP="00AF5C14">
            <w:pPr>
              <w:ind w:firstLine="0"/>
              <w:jc w:val="right"/>
              <w:rPr>
                <w:rFonts w:cs="Arial"/>
              </w:rPr>
            </w:pPr>
            <w:r>
              <w:rPr>
                <w:rFonts w:cs="Arial"/>
              </w:rPr>
              <w:t>Е.В. Сорокин</w:t>
            </w:r>
          </w:p>
          <w:p w:rsidR="00991676" w:rsidRDefault="00991676" w:rsidP="00AF5C14">
            <w:pPr>
              <w:ind w:firstLine="0"/>
              <w:jc w:val="right"/>
              <w:rPr>
                <w:rFonts w:cs="Arial"/>
              </w:rPr>
            </w:pPr>
          </w:p>
          <w:p w:rsidR="00991676" w:rsidRDefault="00991676" w:rsidP="00AF5C14">
            <w:pPr>
              <w:ind w:firstLine="0"/>
              <w:jc w:val="right"/>
              <w:rPr>
                <w:rFonts w:cs="Arial"/>
              </w:rPr>
            </w:pPr>
          </w:p>
          <w:p w:rsidR="00991676" w:rsidRDefault="00991676" w:rsidP="00AF5C14">
            <w:pPr>
              <w:ind w:firstLine="0"/>
              <w:jc w:val="right"/>
              <w:rPr>
                <w:rFonts w:cs="Arial"/>
              </w:rPr>
            </w:pPr>
          </w:p>
          <w:p w:rsidR="00991676" w:rsidRDefault="00991676" w:rsidP="00AF5C14">
            <w:pPr>
              <w:ind w:firstLine="0"/>
              <w:jc w:val="right"/>
              <w:rPr>
                <w:rFonts w:cs="Arial"/>
              </w:rPr>
            </w:pPr>
          </w:p>
          <w:p w:rsidR="00991676" w:rsidRDefault="00991676" w:rsidP="00AF5C14">
            <w:pPr>
              <w:ind w:firstLine="0"/>
              <w:jc w:val="right"/>
              <w:rPr>
                <w:rFonts w:cs="Arial"/>
              </w:rPr>
            </w:pPr>
          </w:p>
          <w:p w:rsidR="00991676" w:rsidRDefault="00991676" w:rsidP="00AF5C14">
            <w:pPr>
              <w:ind w:firstLine="0"/>
              <w:jc w:val="right"/>
              <w:rPr>
                <w:rFonts w:cs="Arial"/>
              </w:rPr>
            </w:pPr>
          </w:p>
          <w:p w:rsidR="00991676" w:rsidRDefault="00991676" w:rsidP="00AF5C14">
            <w:pPr>
              <w:ind w:firstLine="0"/>
              <w:jc w:val="right"/>
              <w:rPr>
                <w:rFonts w:cs="Arial"/>
              </w:rPr>
            </w:pPr>
          </w:p>
          <w:p w:rsidR="00991676" w:rsidRDefault="00991676" w:rsidP="00AF5C14">
            <w:pPr>
              <w:ind w:firstLine="0"/>
              <w:jc w:val="right"/>
              <w:rPr>
                <w:rFonts w:cs="Arial"/>
              </w:rPr>
            </w:pPr>
          </w:p>
          <w:p w:rsidR="00991676" w:rsidRDefault="00991676" w:rsidP="00AF5C14">
            <w:pPr>
              <w:ind w:firstLine="0"/>
              <w:jc w:val="right"/>
              <w:rPr>
                <w:rFonts w:cs="Arial"/>
              </w:rPr>
            </w:pPr>
          </w:p>
        </w:tc>
      </w:tr>
    </w:tbl>
    <w:p w:rsidR="00433533" w:rsidRDefault="00433533">
      <w:pPr>
        <w:spacing w:after="200" w:line="276" w:lineRule="auto"/>
        <w:ind w:firstLine="0"/>
        <w:jc w:val="left"/>
        <w:rPr>
          <w:rFonts w:cs="Arial"/>
          <w:bCs/>
        </w:rPr>
      </w:pPr>
      <w:bookmarkStart w:id="0" w:name="_GoBack"/>
      <w:bookmarkEnd w:id="0"/>
    </w:p>
    <w:sectPr w:rsidR="00433533" w:rsidSect="00433533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462" w:rsidRDefault="001E2462" w:rsidP="00433533">
      <w:r>
        <w:separator/>
      </w:r>
    </w:p>
  </w:endnote>
  <w:endnote w:type="continuationSeparator" w:id="0">
    <w:p w:rsidR="001E2462" w:rsidRDefault="001E2462" w:rsidP="00433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462" w:rsidRDefault="001E2462" w:rsidP="00433533">
      <w:r>
        <w:separator/>
      </w:r>
    </w:p>
  </w:footnote>
  <w:footnote w:type="continuationSeparator" w:id="0">
    <w:p w:rsidR="001E2462" w:rsidRDefault="001E2462" w:rsidP="00433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317055"/>
    <w:multiLevelType w:val="hybridMultilevel"/>
    <w:tmpl w:val="8EBA0646"/>
    <w:lvl w:ilvl="0" w:tplc="08CAA59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FC9DDA">
      <w:start w:val="1"/>
      <w:numFmt w:val="lowerLetter"/>
      <w:lvlText w:val="%2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5A51BA">
      <w:start w:val="1"/>
      <w:numFmt w:val="lowerRoman"/>
      <w:lvlText w:val="%3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3CB2C4">
      <w:start w:val="1"/>
      <w:numFmt w:val="decimal"/>
      <w:lvlText w:val="%4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2A4B68">
      <w:start w:val="1"/>
      <w:numFmt w:val="lowerLetter"/>
      <w:lvlText w:val="%5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0658FE">
      <w:start w:val="1"/>
      <w:numFmt w:val="lowerRoman"/>
      <w:lvlText w:val="%6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A09FAA">
      <w:start w:val="1"/>
      <w:numFmt w:val="decimal"/>
      <w:lvlText w:val="%7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428D22">
      <w:start w:val="1"/>
      <w:numFmt w:val="lowerLetter"/>
      <w:lvlText w:val="%8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34E6B2">
      <w:start w:val="1"/>
      <w:numFmt w:val="lowerRoman"/>
      <w:lvlText w:val="%9"/>
      <w:lvlJc w:val="left"/>
      <w:pPr>
        <w:ind w:left="6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523"/>
    <w:rsid w:val="000147E9"/>
    <w:rsid w:val="000301C5"/>
    <w:rsid w:val="000C4A86"/>
    <w:rsid w:val="001E2462"/>
    <w:rsid w:val="0022322B"/>
    <w:rsid w:val="002E205F"/>
    <w:rsid w:val="0038478A"/>
    <w:rsid w:val="00395481"/>
    <w:rsid w:val="004039D9"/>
    <w:rsid w:val="00411540"/>
    <w:rsid w:val="00413946"/>
    <w:rsid w:val="00433533"/>
    <w:rsid w:val="0046658E"/>
    <w:rsid w:val="004723BF"/>
    <w:rsid w:val="005310A6"/>
    <w:rsid w:val="0055324B"/>
    <w:rsid w:val="005E2FDD"/>
    <w:rsid w:val="006A755A"/>
    <w:rsid w:val="006F1D3F"/>
    <w:rsid w:val="00792C5C"/>
    <w:rsid w:val="007A400F"/>
    <w:rsid w:val="007B1D03"/>
    <w:rsid w:val="007C7B19"/>
    <w:rsid w:val="008902B6"/>
    <w:rsid w:val="008E376B"/>
    <w:rsid w:val="008E4346"/>
    <w:rsid w:val="009615B9"/>
    <w:rsid w:val="00991676"/>
    <w:rsid w:val="009D3A1F"/>
    <w:rsid w:val="00A15E96"/>
    <w:rsid w:val="00AF5C14"/>
    <w:rsid w:val="00B17303"/>
    <w:rsid w:val="00B93D8C"/>
    <w:rsid w:val="00BA5280"/>
    <w:rsid w:val="00BB5DAA"/>
    <w:rsid w:val="00BD32A6"/>
    <w:rsid w:val="00C2351B"/>
    <w:rsid w:val="00CE5DC6"/>
    <w:rsid w:val="00D659ED"/>
    <w:rsid w:val="00DB1BB8"/>
    <w:rsid w:val="00E14E46"/>
    <w:rsid w:val="00EA4D82"/>
    <w:rsid w:val="00EA7523"/>
    <w:rsid w:val="00F31E64"/>
    <w:rsid w:val="00F409E2"/>
    <w:rsid w:val="00F81B90"/>
    <w:rsid w:val="00F8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164247-FA33-4B86-B7CC-19AB672AC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table" w:styleId="a6">
    <w:name w:val="Table Grid"/>
    <w:basedOn w:val="a1"/>
    <w:uiPriority w:val="59"/>
    <w:rsid w:val="00AF5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3353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33533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43353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33533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3353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33533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4039D9"/>
    <w:pPr>
      <w:widowControl w:val="0"/>
      <w:autoSpaceDE w:val="0"/>
      <w:autoSpaceDN w:val="0"/>
      <w:adjustRightInd w:val="0"/>
      <w:spacing w:line="324" w:lineRule="exact"/>
      <w:ind w:firstLine="0"/>
      <w:jc w:val="center"/>
    </w:pPr>
    <w:rPr>
      <w:rFonts w:ascii="Corbel" w:hAnsi="Corbel"/>
    </w:rPr>
  </w:style>
  <w:style w:type="character" w:customStyle="1" w:styleId="FontStyle13">
    <w:name w:val="Font Style13"/>
    <w:uiPriority w:val="99"/>
    <w:rsid w:val="004039D9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_"/>
    <w:basedOn w:val="a0"/>
    <w:link w:val="40"/>
    <w:rsid w:val="004039D9"/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4039D9"/>
    <w:pPr>
      <w:widowControl w:val="0"/>
      <w:spacing w:after="240"/>
      <w:ind w:firstLine="0"/>
      <w:jc w:val="center"/>
    </w:pPr>
    <w:rPr>
      <w:rFonts w:ascii="Times New Roman" w:hAnsi="Times New Roman"/>
      <w:sz w:val="22"/>
      <w:szCs w:val="22"/>
      <w:lang w:eastAsia="en-US"/>
    </w:rPr>
  </w:style>
  <w:style w:type="paragraph" w:styleId="ad">
    <w:name w:val="Normal (Web)"/>
    <w:basedOn w:val="a"/>
    <w:uiPriority w:val="99"/>
    <w:semiHidden/>
    <w:unhideWhenUsed/>
    <w:rsid w:val="00991676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User</cp:lastModifiedBy>
  <cp:revision>2</cp:revision>
  <cp:lastPrinted>2025-02-25T11:54:00Z</cp:lastPrinted>
  <dcterms:created xsi:type="dcterms:W3CDTF">2025-02-25T12:04:00Z</dcterms:created>
  <dcterms:modified xsi:type="dcterms:W3CDTF">2025-02-25T12:04:00Z</dcterms:modified>
</cp:coreProperties>
</file>